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3" w:rsidRPr="00211854" w:rsidRDefault="00390BB3" w:rsidP="00D752E6">
      <w:pPr>
        <w:pBdr>
          <w:top w:val="single" w:sz="12" w:space="1" w:color="7F7F7F" w:themeColor="text1" w:themeTint="80"/>
          <w:bottom w:val="single" w:sz="12" w:space="1" w:color="7F7F7F" w:themeColor="text1" w:themeTint="80"/>
        </w:pBdr>
        <w:shd w:val="clear" w:color="auto" w:fill="808080" w:themeFill="background1" w:themeFillShade="80"/>
        <w:spacing w:after="120"/>
        <w:ind w:hanging="86"/>
        <w:rPr>
          <w:rFonts w:ascii="Times New Roman" w:hAnsi="Times New Roman"/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211854">
        <w:rPr>
          <w:rFonts w:ascii="Times New Roman" w:hAnsi="Times New Roman"/>
          <w:b/>
          <w:color w:val="FFFFFF" w:themeColor="background1"/>
          <w:sz w:val="32"/>
          <w:szCs w:val="32"/>
        </w:rPr>
        <w:t>Notification of Interest</w:t>
      </w:r>
    </w:p>
    <w:p w:rsidR="003143C0" w:rsidRPr="00211854" w:rsidRDefault="00E6649F" w:rsidP="003143C0">
      <w:pPr>
        <w:spacing w:before="20" w:after="20" w:line="240" w:lineRule="auto"/>
        <w:ind w:hanging="86"/>
        <w:rPr>
          <w:rFonts w:ascii="Times New Roman" w:hAnsi="Times New Roman"/>
          <w:b/>
          <w:color w:val="FF0000"/>
        </w:rPr>
      </w:pPr>
      <w:r w:rsidRPr="00211854">
        <w:rPr>
          <w:rFonts w:ascii="Times New Roman" w:hAnsi="Times New Roman"/>
          <w:b/>
          <w:color w:val="FF0000"/>
        </w:rPr>
        <w:t xml:space="preserve">Please </w:t>
      </w:r>
      <w:r w:rsidR="00C6450F" w:rsidRPr="00211854">
        <w:rPr>
          <w:rFonts w:ascii="Times New Roman" w:hAnsi="Times New Roman"/>
          <w:b/>
          <w:color w:val="FF0000"/>
        </w:rPr>
        <w:t xml:space="preserve">provide the requested information no later than </w:t>
      </w:r>
      <w:r w:rsidR="003610C4">
        <w:rPr>
          <w:rFonts w:ascii="Times New Roman" w:hAnsi="Times New Roman"/>
          <w:b/>
          <w:color w:val="FF0000"/>
        </w:rPr>
        <w:t>May 14, 2013</w:t>
      </w:r>
      <w:r w:rsidRPr="00211854">
        <w:rPr>
          <w:rFonts w:ascii="Times New Roman" w:hAnsi="Times New Roman"/>
          <w:b/>
          <w:color w:val="FF0000"/>
        </w:rPr>
        <w:t xml:space="preserve">. </w:t>
      </w:r>
    </w:p>
    <w:p w:rsidR="00E6649F" w:rsidRPr="00211854" w:rsidRDefault="00C038BB" w:rsidP="003143C0">
      <w:pPr>
        <w:spacing w:before="20" w:after="120" w:line="240" w:lineRule="auto"/>
        <w:ind w:hanging="86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E-mail the completed form to Andrea </w:t>
      </w:r>
      <w:r w:rsidR="009E1145">
        <w:rPr>
          <w:rFonts w:ascii="Times New Roman" w:hAnsi="Times New Roman"/>
          <w:b/>
          <w:color w:val="FF0000"/>
        </w:rPr>
        <w:t>Bell at Andrea.Bell@ed.gov</w:t>
      </w:r>
      <w:r w:rsidR="00E6649F" w:rsidRPr="00211854">
        <w:rPr>
          <w:rFonts w:ascii="Times New Roman" w:hAnsi="Times New Roman"/>
          <w:b/>
          <w:color w:val="FF0000"/>
        </w:rPr>
        <w:t xml:space="preserve"> </w:t>
      </w:r>
    </w:p>
    <w:tbl>
      <w:tblPr>
        <w:tblW w:w="9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18"/>
        <w:gridCol w:w="6120"/>
      </w:tblGrid>
      <w:tr w:rsidR="00536E95" w:rsidRPr="00211854" w:rsidTr="00211854">
        <w:trPr>
          <w:trHeight w:val="432"/>
        </w:trPr>
        <w:tc>
          <w:tcPr>
            <w:tcW w:w="3618" w:type="dxa"/>
            <w:tcBorders>
              <w:bottom w:val="single" w:sz="8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:rsidR="00536E95" w:rsidRPr="00211854" w:rsidRDefault="00536E95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0211854"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  <w:t>Organizational Information</w:t>
            </w:r>
          </w:p>
        </w:tc>
        <w:tc>
          <w:tcPr>
            <w:tcW w:w="6120" w:type="dxa"/>
            <w:tcBorders>
              <w:bottom w:val="single" w:sz="8" w:space="0" w:color="000000" w:themeColor="text1"/>
            </w:tcBorders>
            <w:shd w:val="clear" w:color="auto" w:fill="7F7F7F" w:themeFill="text1" w:themeFillTint="80"/>
            <w:noWrap/>
            <w:vAlign w:val="center"/>
            <w:hideMark/>
          </w:tcPr>
          <w:p w:rsidR="00536E95" w:rsidRPr="00211854" w:rsidRDefault="00536E95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State Agency Name</w:t>
            </w:r>
          </w:p>
        </w:tc>
        <w:tc>
          <w:tcPr>
            <w:tcW w:w="6120" w:type="dxa"/>
            <w:tcBorders>
              <w:top w:val="single" w:sz="8" w:space="0" w:color="000000" w:themeColor="text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000000" w:themeColor="text1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left w:val="single" w:sz="8" w:space="0" w:color="000000" w:themeColor="text1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Name of Authorizing Official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000000" w:themeColor="text1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36E95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E6649F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Telephone Number </w:t>
            </w:r>
            <w:r w:rsidR="00E6649F"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Authorizing Official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left w:val="single" w:sz="8" w:space="0" w:color="000000" w:themeColor="text1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E6649F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Email Address – </w:t>
            </w:r>
          </w:p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Authorizing Official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000000" w:themeColor="text1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E6649F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Name of </w:t>
            </w:r>
            <w:r w:rsidR="00E6649F"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Primary </w:t>
            </w: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Contact Person </w:t>
            </w:r>
          </w:p>
          <w:p w:rsidR="00390BB3" w:rsidRPr="00DC7567" w:rsidRDefault="00E6649F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="00390BB3"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Project Manager</w:t>
            </w:r>
            <w:r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left w:val="single" w:sz="8" w:space="0" w:color="000000" w:themeColor="text1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E6649F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Telephone Number – </w:t>
            </w:r>
          </w:p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Project Manager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000000" w:themeColor="text1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E6649F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Email Address – </w:t>
            </w:r>
          </w:p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Project Manager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F3400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F3400" w:rsidRPr="00DC7567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Name of Secondary Contact Person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</w:tcPr>
          <w:p w:rsidR="00FF3400" w:rsidRPr="00D752E6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F3400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F3400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Telephone Number -</w:t>
            </w:r>
          </w:p>
          <w:p w:rsidR="00FF3400" w:rsidRPr="00E91211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121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Secondary Contact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</w:tcPr>
          <w:p w:rsidR="00FF3400" w:rsidRPr="00D752E6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F3400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F3400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Email Address -</w:t>
            </w:r>
          </w:p>
          <w:p w:rsidR="00FF3400" w:rsidRPr="00E91211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121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Secondary Contact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</w:tcPr>
          <w:p w:rsidR="00FF3400" w:rsidRPr="00D752E6" w:rsidRDefault="00FF3400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State Application Name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6649F" w:rsidRPr="00D752E6" w:rsidTr="00D752E6">
        <w:trPr>
          <w:trHeight w:val="720"/>
        </w:trPr>
        <w:tc>
          <w:tcPr>
            <w:tcW w:w="3618" w:type="dxa"/>
            <w:tcBorders>
              <w:top w:val="single" w:sz="8" w:space="0" w:color="7F7F7F" w:themeColor="text1" w:themeTint="80"/>
              <w:left w:val="single" w:sz="8" w:space="0" w:color="000000" w:themeColor="text1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390BB3" w:rsidRPr="00DC7567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State Application web site URL</w:t>
            </w: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000000" w:themeColor="text1"/>
            </w:tcBorders>
            <w:noWrap/>
            <w:vAlign w:val="center"/>
            <w:hideMark/>
          </w:tcPr>
          <w:p w:rsidR="00390BB3" w:rsidRPr="00D752E6" w:rsidRDefault="00390BB3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53737" w:rsidRPr="00D752E6" w:rsidTr="00211854">
        <w:trPr>
          <w:trHeight w:val="2905"/>
        </w:trPr>
        <w:tc>
          <w:tcPr>
            <w:tcW w:w="3618" w:type="dxa"/>
            <w:tcBorders>
              <w:top w:val="single" w:sz="8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8" w:space="0" w:color="7F7F7F" w:themeColor="text1" w:themeTint="80"/>
            </w:tcBorders>
            <w:vAlign w:val="center"/>
          </w:tcPr>
          <w:p w:rsidR="00253737" w:rsidRPr="00DC7567" w:rsidRDefault="00211854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756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Additional Relevant Information:</w:t>
            </w:r>
          </w:p>
          <w:p w:rsidR="00211854" w:rsidRPr="00DC7567" w:rsidRDefault="00211854" w:rsidP="00E66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253737" w:rsidRPr="00D752E6" w:rsidRDefault="00253737" w:rsidP="00E664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1F1464" w:rsidRPr="00211854" w:rsidRDefault="001F1464">
      <w:pPr>
        <w:rPr>
          <w:rFonts w:ascii="Times New Roman" w:hAnsi="Times New Roman"/>
        </w:rPr>
      </w:pPr>
    </w:p>
    <w:p w:rsidR="00253737" w:rsidRPr="00211854" w:rsidRDefault="002537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211854">
        <w:rPr>
          <w:rFonts w:ascii="Times New Roman" w:eastAsia="Times New Roman" w:hAnsi="Times New Roman"/>
          <w:b/>
          <w:bCs/>
          <w:color w:val="000000"/>
        </w:rPr>
        <w:br w:type="page"/>
      </w:r>
    </w:p>
    <w:p w:rsidR="00D85670" w:rsidRPr="00211854" w:rsidRDefault="002A3734">
      <w:pPr>
        <w:rPr>
          <w:rFonts w:ascii="Times New Roman" w:eastAsia="Times New Roman" w:hAnsi="Times New Roman"/>
          <w:b/>
          <w:bCs/>
          <w:color w:val="000000"/>
        </w:rPr>
      </w:pPr>
      <w:r w:rsidRPr="00211854">
        <w:rPr>
          <w:rFonts w:ascii="Times New Roman" w:eastAsia="Times New Roman" w:hAnsi="Times New Roman"/>
          <w:b/>
          <w:bCs/>
          <w:color w:val="000000"/>
        </w:rPr>
        <w:lastRenderedPageBreak/>
        <w:t>List the State Aid programs and a brief description of the eligibility requirements</w:t>
      </w:r>
      <w:r w:rsidR="005E2098">
        <w:rPr>
          <w:rFonts w:ascii="Times New Roman" w:eastAsia="Times New Roman" w:hAnsi="Times New Roman"/>
          <w:b/>
          <w:bCs/>
          <w:color w:val="000000"/>
        </w:rPr>
        <w:t>.</w:t>
      </w:r>
    </w:p>
    <w:tbl>
      <w:tblPr>
        <w:tblW w:w="99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98"/>
        <w:gridCol w:w="2880"/>
        <w:gridCol w:w="5940"/>
      </w:tblGrid>
      <w:tr w:rsidR="00E6649F" w:rsidRPr="00211854" w:rsidTr="00D752E6">
        <w:trPr>
          <w:trHeight w:val="592"/>
        </w:trPr>
        <w:tc>
          <w:tcPr>
            <w:tcW w:w="1098" w:type="dxa"/>
            <w:shd w:val="clear" w:color="auto" w:fill="7F7F7F" w:themeFill="text1" w:themeFillTint="80"/>
            <w:vAlign w:val="center"/>
          </w:tcPr>
          <w:p w:rsidR="009C1AF5" w:rsidRPr="00211854" w:rsidRDefault="009C1AF5" w:rsidP="00536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9C1AF5" w:rsidRPr="00211854" w:rsidRDefault="009C1AF5" w:rsidP="00536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</w:rPr>
            </w:pPr>
            <w:r w:rsidRPr="00211854">
              <w:rPr>
                <w:rFonts w:ascii="Times New Roman" w:eastAsiaTheme="minorHAnsi" w:hAnsi="Times New Roman"/>
                <w:b/>
                <w:bCs/>
                <w:color w:val="FFFFFF" w:themeColor="background1"/>
              </w:rPr>
              <w:t>State Program</w:t>
            </w:r>
          </w:p>
        </w:tc>
        <w:tc>
          <w:tcPr>
            <w:tcW w:w="5940" w:type="dxa"/>
            <w:shd w:val="clear" w:color="auto" w:fill="7F7F7F" w:themeFill="text1" w:themeFillTint="80"/>
            <w:vAlign w:val="center"/>
          </w:tcPr>
          <w:p w:rsidR="009C1AF5" w:rsidRPr="00211854" w:rsidRDefault="009C1AF5" w:rsidP="00536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</w:rPr>
            </w:pPr>
            <w:r w:rsidRPr="00211854">
              <w:rPr>
                <w:rFonts w:ascii="Times New Roman" w:eastAsiaTheme="minorHAnsi" w:hAnsi="Times New Roman"/>
                <w:b/>
                <w:bCs/>
                <w:color w:val="FFFFFF" w:themeColor="background1"/>
              </w:rPr>
              <w:t>Eligibility Requirements</w:t>
            </w:r>
          </w:p>
        </w:tc>
      </w:tr>
      <w:tr w:rsidR="00D752E6" w:rsidRPr="00D752E6" w:rsidTr="00D752E6">
        <w:trPr>
          <w:trHeight w:val="864"/>
        </w:trPr>
        <w:tc>
          <w:tcPr>
            <w:tcW w:w="1098" w:type="dxa"/>
            <w:vAlign w:val="center"/>
          </w:tcPr>
          <w:p w:rsidR="00D752E6" w:rsidRPr="00D752E6" w:rsidRDefault="00D752E6" w:rsidP="00D752E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752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2880" w:type="dxa"/>
            <w:vAlign w:val="center"/>
          </w:tcPr>
          <w:p w:rsidR="00D752E6" w:rsidRPr="00D752E6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>Federal Pell Grant</w:t>
            </w:r>
          </w:p>
        </w:tc>
        <w:tc>
          <w:tcPr>
            <w:tcW w:w="5940" w:type="dxa"/>
            <w:vAlign w:val="center"/>
          </w:tcPr>
          <w:p w:rsidR="00D752E6" w:rsidRPr="00D752E6" w:rsidRDefault="00D752E6" w:rsidP="00B41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 xml:space="preserve">Based on student’s financial need as determined by the federal needs analysis methodology and </w:t>
            </w:r>
            <w:r w:rsidR="00B4105D">
              <w:rPr>
                <w:rFonts w:ascii="Times New Roman" w:eastAsiaTheme="minorHAnsi" w:hAnsi="Times New Roman"/>
                <w:sz w:val="20"/>
                <w:szCs w:val="20"/>
              </w:rPr>
              <w:t xml:space="preserve">is </w:t>
            </w: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>awarded usually only to undergraduate students who have not earned a bachelor's or a professional degree.</w:t>
            </w:r>
          </w:p>
        </w:tc>
      </w:tr>
      <w:tr w:rsidR="00E6649F" w:rsidRPr="00211854" w:rsidTr="00D752E6">
        <w:trPr>
          <w:trHeight w:val="720"/>
        </w:trPr>
        <w:tc>
          <w:tcPr>
            <w:tcW w:w="109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720"/>
        </w:trPr>
        <w:tc>
          <w:tcPr>
            <w:tcW w:w="109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720"/>
        </w:trPr>
        <w:tc>
          <w:tcPr>
            <w:tcW w:w="109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720"/>
        </w:trPr>
        <w:tc>
          <w:tcPr>
            <w:tcW w:w="109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720"/>
        </w:trPr>
        <w:tc>
          <w:tcPr>
            <w:tcW w:w="109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752E6" w:rsidRPr="00211854" w:rsidTr="00D752E6">
        <w:trPr>
          <w:trHeight w:val="720"/>
        </w:trPr>
        <w:tc>
          <w:tcPr>
            <w:tcW w:w="1098" w:type="dxa"/>
            <w:vAlign w:val="center"/>
          </w:tcPr>
          <w:p w:rsidR="00D752E6" w:rsidRPr="00211854" w:rsidRDefault="00D752E6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752E6" w:rsidRPr="00211854" w:rsidTr="00D752E6">
        <w:trPr>
          <w:trHeight w:val="720"/>
        </w:trPr>
        <w:tc>
          <w:tcPr>
            <w:tcW w:w="1098" w:type="dxa"/>
            <w:vAlign w:val="center"/>
          </w:tcPr>
          <w:p w:rsidR="00D752E6" w:rsidRPr="00211854" w:rsidRDefault="00D752E6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752E6" w:rsidRPr="00211854" w:rsidTr="00D752E6">
        <w:trPr>
          <w:trHeight w:val="720"/>
        </w:trPr>
        <w:tc>
          <w:tcPr>
            <w:tcW w:w="1098" w:type="dxa"/>
            <w:vAlign w:val="center"/>
          </w:tcPr>
          <w:p w:rsidR="00D752E6" w:rsidRPr="00211854" w:rsidRDefault="00D752E6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752E6" w:rsidRPr="00211854" w:rsidTr="00D752E6">
        <w:trPr>
          <w:trHeight w:val="720"/>
        </w:trPr>
        <w:tc>
          <w:tcPr>
            <w:tcW w:w="1098" w:type="dxa"/>
            <w:vAlign w:val="center"/>
          </w:tcPr>
          <w:p w:rsidR="00D752E6" w:rsidRPr="00211854" w:rsidRDefault="00D752E6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752E6" w:rsidRPr="00211854" w:rsidTr="00D752E6">
        <w:trPr>
          <w:trHeight w:val="720"/>
        </w:trPr>
        <w:tc>
          <w:tcPr>
            <w:tcW w:w="1098" w:type="dxa"/>
            <w:vAlign w:val="center"/>
          </w:tcPr>
          <w:p w:rsidR="00D752E6" w:rsidRPr="00211854" w:rsidRDefault="00D752E6" w:rsidP="0021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940" w:type="dxa"/>
            <w:vAlign w:val="center"/>
          </w:tcPr>
          <w:p w:rsidR="00D752E6" w:rsidRPr="00211854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9C1AF5" w:rsidRPr="00211854" w:rsidRDefault="009C1AF5" w:rsidP="002118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D752E6" w:rsidRDefault="00D752E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br w:type="page"/>
      </w:r>
    </w:p>
    <w:p w:rsidR="00390BB3" w:rsidRDefault="00D85670" w:rsidP="00B4105D">
      <w:pPr>
        <w:spacing w:after="0" w:line="240" w:lineRule="auto"/>
        <w:ind w:left="-90"/>
        <w:rPr>
          <w:rFonts w:ascii="Times New Roman" w:eastAsia="Times New Roman" w:hAnsi="Times New Roman"/>
          <w:b/>
          <w:bCs/>
          <w:color w:val="000000"/>
        </w:rPr>
      </w:pPr>
      <w:r w:rsidRPr="00211854">
        <w:rPr>
          <w:rFonts w:ascii="Times New Roman" w:eastAsia="Times New Roman" w:hAnsi="Times New Roman"/>
          <w:b/>
          <w:bCs/>
          <w:color w:val="000000"/>
        </w:rPr>
        <w:lastRenderedPageBreak/>
        <w:t xml:space="preserve">List the </w:t>
      </w:r>
      <w:r w:rsidR="00B4105D">
        <w:rPr>
          <w:rFonts w:ascii="Times New Roman" w:eastAsia="Times New Roman" w:hAnsi="Times New Roman"/>
          <w:b/>
          <w:bCs/>
          <w:color w:val="000000"/>
        </w:rPr>
        <w:t xml:space="preserve">questions asked of applicants completing the state application that are </w:t>
      </w:r>
      <w:r w:rsidR="00211854" w:rsidRPr="00211854">
        <w:rPr>
          <w:rFonts w:ascii="Times New Roman" w:eastAsia="Times New Roman" w:hAnsi="Times New Roman"/>
          <w:b/>
          <w:bCs/>
          <w:color w:val="000000"/>
        </w:rPr>
        <w:t xml:space="preserve">different from </w:t>
      </w:r>
      <w:r w:rsidR="00BE3467">
        <w:rPr>
          <w:rFonts w:ascii="Times New Roman" w:eastAsia="Times New Roman" w:hAnsi="Times New Roman"/>
          <w:b/>
          <w:bCs/>
          <w:color w:val="000000"/>
        </w:rPr>
        <w:t>questions asked on the FAFSA</w:t>
      </w:r>
      <w:r w:rsidR="00211854" w:rsidRPr="00211854">
        <w:rPr>
          <w:rFonts w:ascii="Times New Roman" w:eastAsia="Times New Roman" w:hAnsi="Times New Roman"/>
          <w:b/>
          <w:bCs/>
          <w:color w:val="000000"/>
        </w:rPr>
        <w:t>.</w:t>
      </w:r>
      <w:r w:rsidR="00B4105D" w:rsidRPr="00B4105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B4105D" w:rsidRPr="00211854">
        <w:rPr>
          <w:rFonts w:ascii="Times New Roman" w:eastAsia="Times New Roman" w:hAnsi="Times New Roman"/>
          <w:b/>
          <w:bCs/>
          <w:color w:val="000000"/>
        </w:rPr>
        <w:t>P</w:t>
      </w:r>
      <w:r w:rsidR="00B4105D">
        <w:rPr>
          <w:rFonts w:ascii="Times New Roman" w:eastAsia="Times New Roman" w:hAnsi="Times New Roman"/>
          <w:b/>
          <w:bCs/>
          <w:color w:val="000000"/>
        </w:rPr>
        <w:t>lease p</w:t>
      </w:r>
      <w:r w:rsidR="00B4105D" w:rsidRPr="00211854">
        <w:rPr>
          <w:rFonts w:ascii="Times New Roman" w:eastAsia="Times New Roman" w:hAnsi="Times New Roman"/>
          <w:b/>
          <w:bCs/>
          <w:color w:val="000000"/>
        </w:rPr>
        <w:t xml:space="preserve">rovide a justification for </w:t>
      </w:r>
      <w:r w:rsidR="00B4105D">
        <w:rPr>
          <w:rFonts w:ascii="Times New Roman" w:eastAsia="Times New Roman" w:hAnsi="Times New Roman"/>
          <w:b/>
          <w:bCs/>
          <w:color w:val="000000"/>
        </w:rPr>
        <w:t xml:space="preserve">these </w:t>
      </w:r>
      <w:r w:rsidR="00B4105D" w:rsidRPr="00211854">
        <w:rPr>
          <w:rFonts w:ascii="Times New Roman" w:eastAsia="Times New Roman" w:hAnsi="Times New Roman"/>
          <w:b/>
          <w:bCs/>
          <w:color w:val="000000"/>
        </w:rPr>
        <w:t>questions</w:t>
      </w:r>
      <w:r w:rsidR="00B4105D">
        <w:rPr>
          <w:rFonts w:ascii="Times New Roman" w:eastAsia="Times New Roman" w:hAnsi="Times New Roman"/>
          <w:b/>
          <w:bCs/>
          <w:color w:val="000000"/>
        </w:rPr>
        <w:t>.</w:t>
      </w:r>
    </w:p>
    <w:p w:rsidR="005E2098" w:rsidRPr="00B4105D" w:rsidRDefault="005E2098" w:rsidP="00B4105D">
      <w:pPr>
        <w:spacing w:after="0" w:line="240" w:lineRule="auto"/>
        <w:ind w:left="-9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99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8"/>
        <w:gridCol w:w="3020"/>
        <w:gridCol w:w="5850"/>
      </w:tblGrid>
      <w:tr w:rsidR="00E6649F" w:rsidRPr="00211854" w:rsidTr="00D752E6">
        <w:trPr>
          <w:trHeight w:val="592"/>
        </w:trPr>
        <w:tc>
          <w:tcPr>
            <w:tcW w:w="1048" w:type="dxa"/>
            <w:shd w:val="clear" w:color="auto" w:fill="7F7F7F" w:themeFill="text1" w:themeFillTint="80"/>
            <w:vAlign w:val="center"/>
          </w:tcPr>
          <w:p w:rsidR="00D85670" w:rsidRPr="00211854" w:rsidRDefault="00D85670" w:rsidP="00536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211854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1"/>
                <w:szCs w:val="21"/>
              </w:rPr>
              <w:t>Question Number</w:t>
            </w:r>
          </w:p>
        </w:tc>
        <w:tc>
          <w:tcPr>
            <w:tcW w:w="3020" w:type="dxa"/>
            <w:shd w:val="clear" w:color="auto" w:fill="7F7F7F" w:themeFill="text1" w:themeFillTint="80"/>
            <w:vAlign w:val="center"/>
          </w:tcPr>
          <w:p w:rsidR="00D85670" w:rsidRPr="00211854" w:rsidRDefault="00D752E6" w:rsidP="00536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5850" w:type="dxa"/>
            <w:shd w:val="clear" w:color="auto" w:fill="7F7F7F" w:themeFill="text1" w:themeFillTint="80"/>
            <w:vAlign w:val="center"/>
          </w:tcPr>
          <w:p w:rsidR="00D85670" w:rsidRPr="00211854" w:rsidRDefault="00D85670" w:rsidP="00536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211854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1"/>
                <w:szCs w:val="21"/>
              </w:rPr>
              <w:t>Justification – describe why the question is asked</w:t>
            </w:r>
          </w:p>
        </w:tc>
      </w:tr>
      <w:tr w:rsidR="00D752E6" w:rsidRPr="00D752E6" w:rsidTr="00D752E6">
        <w:trPr>
          <w:trHeight w:val="288"/>
        </w:trPr>
        <w:tc>
          <w:tcPr>
            <w:tcW w:w="1048" w:type="dxa"/>
            <w:vAlign w:val="center"/>
          </w:tcPr>
          <w:p w:rsidR="00D752E6" w:rsidRPr="00D752E6" w:rsidRDefault="00D752E6" w:rsidP="00D752E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752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3020" w:type="dxa"/>
            <w:vAlign w:val="center"/>
          </w:tcPr>
          <w:p w:rsidR="00D752E6" w:rsidRPr="00D752E6" w:rsidRDefault="00D752E6" w:rsidP="002118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>Social Security Number</w:t>
            </w:r>
            <w:r w:rsidR="00B4105D">
              <w:rPr>
                <w:rFonts w:ascii="Times New Roman" w:eastAsiaTheme="minorHAnsi" w:hAnsi="Times New Roman"/>
                <w:sz w:val="20"/>
                <w:szCs w:val="20"/>
              </w:rPr>
              <w:t xml:space="preserve"> (SSN)</w:t>
            </w:r>
          </w:p>
        </w:tc>
        <w:tc>
          <w:tcPr>
            <w:tcW w:w="5850" w:type="dxa"/>
            <w:vAlign w:val="center"/>
          </w:tcPr>
          <w:p w:rsidR="00D752E6" w:rsidRPr="00D752E6" w:rsidRDefault="00D752E6" w:rsidP="00B410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 xml:space="preserve">To be eligible for Title IV student aid, a student </w:t>
            </w:r>
            <w:r w:rsidR="00B4105D">
              <w:rPr>
                <w:rFonts w:ascii="Times New Roman" w:eastAsiaTheme="minorHAnsi" w:hAnsi="Times New Roman"/>
                <w:sz w:val="20"/>
                <w:szCs w:val="20"/>
              </w:rPr>
              <w:t>must provide on</w:t>
            </w: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 xml:space="preserve"> the</w:t>
            </w:r>
            <w:r w:rsidR="00B4105D">
              <w:rPr>
                <w:rFonts w:ascii="Times New Roman" w:eastAsiaTheme="minorHAnsi" w:hAnsi="Times New Roman"/>
                <w:sz w:val="20"/>
                <w:szCs w:val="20"/>
              </w:rPr>
              <w:t>ir</w:t>
            </w: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 xml:space="preserve"> application </w:t>
            </w:r>
            <w:r w:rsidR="00B4105D">
              <w:rPr>
                <w:rFonts w:ascii="Times New Roman" w:eastAsiaTheme="minorHAnsi" w:hAnsi="Times New Roman"/>
                <w:sz w:val="20"/>
                <w:szCs w:val="20"/>
              </w:rPr>
              <w:t>their</w:t>
            </w:r>
            <w:r w:rsidRPr="00D752E6">
              <w:rPr>
                <w:rFonts w:ascii="Times New Roman" w:eastAsiaTheme="minorHAnsi" w:hAnsi="Times New Roman"/>
                <w:sz w:val="20"/>
                <w:szCs w:val="20"/>
              </w:rPr>
              <w:t xml:space="preserve"> Social Security Number except for applicants from the Marshall Islands, Federated States of Micronesia, and Palau. The SSN is also used for record identification, database matches, and identifies duplicate applications.</w:t>
            </w: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D85670" w:rsidRPr="00211854" w:rsidRDefault="00D85670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D85670" w:rsidRPr="00211854" w:rsidRDefault="00D85670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6649F" w:rsidRPr="00211854" w:rsidTr="00D752E6">
        <w:trPr>
          <w:trHeight w:val="360"/>
        </w:trPr>
        <w:tc>
          <w:tcPr>
            <w:tcW w:w="1048" w:type="dxa"/>
            <w:vAlign w:val="center"/>
          </w:tcPr>
          <w:p w:rsidR="009C1AF5" w:rsidRPr="00211854" w:rsidRDefault="009C1AF5" w:rsidP="00211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50" w:type="dxa"/>
            <w:vAlign w:val="center"/>
          </w:tcPr>
          <w:p w:rsidR="009C1AF5" w:rsidRPr="00211854" w:rsidRDefault="009C1AF5" w:rsidP="002118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D85670" w:rsidRDefault="00D85670" w:rsidP="00D85670">
      <w:pPr>
        <w:rPr>
          <w:rFonts w:ascii="Times New Roman" w:hAnsi="Times New Roman"/>
          <w:sz w:val="20"/>
          <w:szCs w:val="20"/>
        </w:rPr>
      </w:pPr>
    </w:p>
    <w:p w:rsidR="00D752E6" w:rsidRPr="00211854" w:rsidRDefault="00D752E6" w:rsidP="00D752E6">
      <w:pPr>
        <w:spacing w:before="20" w:after="20" w:line="240" w:lineRule="auto"/>
        <w:ind w:hanging="86"/>
        <w:rPr>
          <w:rFonts w:ascii="Times New Roman" w:hAnsi="Times New Roman"/>
          <w:b/>
          <w:color w:val="FF0000"/>
        </w:rPr>
      </w:pPr>
      <w:r w:rsidRPr="00211854">
        <w:rPr>
          <w:rFonts w:ascii="Times New Roman" w:hAnsi="Times New Roman"/>
          <w:b/>
          <w:color w:val="FF0000"/>
        </w:rPr>
        <w:t xml:space="preserve">Please provide the requested information no later than </w:t>
      </w:r>
      <w:r w:rsidR="003610C4">
        <w:rPr>
          <w:rFonts w:ascii="Times New Roman" w:hAnsi="Times New Roman"/>
          <w:b/>
          <w:color w:val="FF0000"/>
        </w:rPr>
        <w:t>May 14, 2013</w:t>
      </w:r>
      <w:r w:rsidR="009E1145">
        <w:rPr>
          <w:rFonts w:ascii="Times New Roman" w:hAnsi="Times New Roman"/>
          <w:b/>
          <w:color w:val="FF0000"/>
        </w:rPr>
        <w:t>.</w:t>
      </w:r>
      <w:r w:rsidRPr="00211854">
        <w:rPr>
          <w:rFonts w:ascii="Times New Roman" w:hAnsi="Times New Roman"/>
          <w:b/>
          <w:color w:val="FF0000"/>
        </w:rPr>
        <w:t xml:space="preserve"> </w:t>
      </w:r>
    </w:p>
    <w:p w:rsidR="00D752E6" w:rsidRPr="00211854" w:rsidRDefault="00D752E6" w:rsidP="00D752E6">
      <w:pPr>
        <w:spacing w:before="20" w:after="120" w:line="240" w:lineRule="auto"/>
        <w:ind w:hanging="86"/>
        <w:rPr>
          <w:rFonts w:ascii="Times New Roman" w:hAnsi="Times New Roman"/>
          <w:b/>
          <w:color w:val="FF0000"/>
        </w:rPr>
      </w:pPr>
      <w:r w:rsidRPr="00211854">
        <w:rPr>
          <w:rFonts w:ascii="Times New Roman" w:hAnsi="Times New Roman"/>
          <w:b/>
          <w:color w:val="FF0000"/>
        </w:rPr>
        <w:t xml:space="preserve">E-mail the completed form to </w:t>
      </w:r>
      <w:r w:rsidR="003610C4">
        <w:rPr>
          <w:rFonts w:ascii="Times New Roman" w:hAnsi="Times New Roman"/>
          <w:b/>
          <w:color w:val="FF0000"/>
        </w:rPr>
        <w:t xml:space="preserve">Andrea </w:t>
      </w:r>
      <w:r w:rsidR="009E1145">
        <w:rPr>
          <w:rFonts w:ascii="Times New Roman" w:hAnsi="Times New Roman"/>
          <w:b/>
          <w:color w:val="FF0000"/>
        </w:rPr>
        <w:t>Bell at Andrea.Bell@ed.gov</w:t>
      </w:r>
    </w:p>
    <w:p w:rsidR="00D752E6" w:rsidRPr="00211854" w:rsidRDefault="00D752E6" w:rsidP="00D85670">
      <w:pPr>
        <w:rPr>
          <w:rFonts w:ascii="Times New Roman" w:hAnsi="Times New Roman"/>
          <w:sz w:val="20"/>
          <w:szCs w:val="20"/>
        </w:rPr>
      </w:pPr>
    </w:p>
    <w:sectPr w:rsidR="00D752E6" w:rsidRPr="00211854" w:rsidSect="00211854">
      <w:footerReference w:type="default" r:id="rId9"/>
      <w:pgSz w:w="12240" w:h="15840"/>
      <w:pgMar w:top="1152" w:right="1296" w:bottom="1152" w:left="1296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B" w:rsidRDefault="00F3230B" w:rsidP="00536E95">
      <w:pPr>
        <w:spacing w:after="0" w:line="240" w:lineRule="auto"/>
      </w:pPr>
      <w:r>
        <w:separator/>
      </w:r>
    </w:p>
  </w:endnote>
  <w:endnote w:type="continuationSeparator" w:id="0">
    <w:p w:rsidR="00F3230B" w:rsidRDefault="00F3230B" w:rsidP="005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45" w:rsidRPr="00211854" w:rsidRDefault="00BA5812" w:rsidP="00E6649F">
    <w:pPr>
      <w:pStyle w:val="Footer"/>
      <w:pBdr>
        <w:top w:val="single" w:sz="4" w:space="0" w:color="D9D9D9" w:themeColor="background1" w:themeShade="D9"/>
      </w:pBdr>
      <w:rPr>
        <w:rFonts w:ascii="Franklin Gothic Medium" w:hAnsi="Franklin Gothic Medium"/>
        <w:b/>
        <w:color w:val="404040" w:themeColor="text1" w:themeTint="BF"/>
        <w:sz w:val="18"/>
        <w:szCs w:val="18"/>
      </w:rPr>
    </w:pPr>
    <w:r w:rsidRPr="00211854">
      <w:rPr>
        <w:rFonts w:ascii="Franklin Gothic Medium" w:hAnsi="Franklin Gothic Medium"/>
        <w:color w:val="404040" w:themeColor="text1" w:themeTint="BF"/>
        <w:sz w:val="18"/>
        <w:szCs w:val="18"/>
      </w:rPr>
      <w:fldChar w:fldCharType="begin"/>
    </w:r>
    <w:r w:rsidR="009E1145" w:rsidRPr="00211854">
      <w:rPr>
        <w:rFonts w:ascii="Franklin Gothic Medium" w:hAnsi="Franklin Gothic Medium"/>
        <w:color w:val="404040" w:themeColor="text1" w:themeTint="BF"/>
        <w:sz w:val="18"/>
        <w:szCs w:val="18"/>
      </w:rPr>
      <w:instrText xml:space="preserve"> PAGE   \* MERGEFORMAT </w:instrText>
    </w:r>
    <w:r w:rsidRPr="00211854">
      <w:rPr>
        <w:rFonts w:ascii="Franklin Gothic Medium" w:hAnsi="Franklin Gothic Medium"/>
        <w:color w:val="404040" w:themeColor="text1" w:themeTint="BF"/>
        <w:sz w:val="18"/>
        <w:szCs w:val="18"/>
      </w:rPr>
      <w:fldChar w:fldCharType="separate"/>
    </w:r>
    <w:r w:rsidR="00FA4834" w:rsidRPr="00FA4834">
      <w:rPr>
        <w:rFonts w:ascii="Franklin Gothic Medium" w:hAnsi="Franklin Gothic Medium"/>
        <w:b/>
        <w:noProof/>
        <w:color w:val="404040" w:themeColor="text1" w:themeTint="BF"/>
        <w:sz w:val="18"/>
        <w:szCs w:val="18"/>
      </w:rPr>
      <w:t>1</w:t>
    </w:r>
    <w:r w:rsidRPr="00211854">
      <w:rPr>
        <w:rFonts w:ascii="Franklin Gothic Medium" w:hAnsi="Franklin Gothic Medium"/>
        <w:color w:val="404040" w:themeColor="text1" w:themeTint="BF"/>
        <w:sz w:val="18"/>
        <w:szCs w:val="18"/>
      </w:rPr>
      <w:fldChar w:fldCharType="end"/>
    </w:r>
    <w:r w:rsidR="009E1145" w:rsidRPr="00211854">
      <w:rPr>
        <w:rFonts w:ascii="Franklin Gothic Medium" w:hAnsi="Franklin Gothic Medium"/>
        <w:b/>
        <w:color w:val="404040" w:themeColor="text1" w:themeTint="BF"/>
        <w:sz w:val="18"/>
        <w:szCs w:val="18"/>
      </w:rPr>
      <w:t xml:space="preserve"> | </w:t>
    </w:r>
    <w:r w:rsidR="009E1145" w:rsidRPr="00211854">
      <w:rPr>
        <w:rFonts w:ascii="Franklin Gothic Medium" w:hAnsi="Franklin Gothic Medium"/>
        <w:color w:val="404040" w:themeColor="text1" w:themeTint="BF"/>
        <w:spacing w:val="60"/>
        <w:sz w:val="18"/>
        <w:szCs w:val="18"/>
      </w:rPr>
      <w:t>Page</w:t>
    </w:r>
    <w:r w:rsidR="009E1145" w:rsidRPr="00211854">
      <w:rPr>
        <w:rFonts w:ascii="Franklin Gothic Medium" w:hAnsi="Franklin Gothic Medium"/>
        <w:color w:val="404040" w:themeColor="text1" w:themeTint="BF"/>
        <w:spacing w:val="60"/>
        <w:sz w:val="18"/>
        <w:szCs w:val="18"/>
      </w:rPr>
      <w:tab/>
    </w:r>
    <w:r w:rsidR="009E1145">
      <w:rPr>
        <w:rFonts w:ascii="Franklin Gothic Medium" w:hAnsi="Franklin Gothic Medium"/>
        <w:color w:val="404040" w:themeColor="text1" w:themeTint="BF"/>
        <w:spacing w:val="60"/>
        <w:sz w:val="18"/>
        <w:szCs w:val="18"/>
      </w:rPr>
      <w:tab/>
    </w:r>
    <w:r w:rsidR="009E1145" w:rsidRPr="00211854">
      <w:rPr>
        <w:rFonts w:ascii="Franklin Gothic Medium" w:hAnsi="Franklin Gothic Medium"/>
        <w:color w:val="404040" w:themeColor="text1" w:themeTint="BF"/>
        <w:sz w:val="18"/>
        <w:szCs w:val="18"/>
      </w:rPr>
      <w:t>Notification of Interest</w:t>
    </w:r>
  </w:p>
  <w:p w:rsidR="009E1145" w:rsidRPr="00E6649F" w:rsidRDefault="009E1145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B" w:rsidRDefault="00F3230B" w:rsidP="00536E95">
      <w:pPr>
        <w:spacing w:after="0" w:line="240" w:lineRule="auto"/>
      </w:pPr>
      <w:r>
        <w:separator/>
      </w:r>
    </w:p>
  </w:footnote>
  <w:footnote w:type="continuationSeparator" w:id="0">
    <w:p w:rsidR="00F3230B" w:rsidRDefault="00F3230B" w:rsidP="0053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7CD"/>
    <w:multiLevelType w:val="hybridMultilevel"/>
    <w:tmpl w:val="9F3C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1FA"/>
    <w:multiLevelType w:val="hybridMultilevel"/>
    <w:tmpl w:val="7C8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2024B"/>
    <w:multiLevelType w:val="hybridMultilevel"/>
    <w:tmpl w:val="7C8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6CDB"/>
    <w:multiLevelType w:val="hybridMultilevel"/>
    <w:tmpl w:val="7C8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3"/>
    <w:rsid w:val="00052A64"/>
    <w:rsid w:val="00106C94"/>
    <w:rsid w:val="00173519"/>
    <w:rsid w:val="00196BF3"/>
    <w:rsid w:val="001C21F5"/>
    <w:rsid w:val="001F1464"/>
    <w:rsid w:val="00211854"/>
    <w:rsid w:val="00253737"/>
    <w:rsid w:val="002A3734"/>
    <w:rsid w:val="002C496F"/>
    <w:rsid w:val="002E4392"/>
    <w:rsid w:val="003143C0"/>
    <w:rsid w:val="003610C4"/>
    <w:rsid w:val="00390BB3"/>
    <w:rsid w:val="00412A14"/>
    <w:rsid w:val="004665E8"/>
    <w:rsid w:val="00536E95"/>
    <w:rsid w:val="0055253C"/>
    <w:rsid w:val="005E2098"/>
    <w:rsid w:val="005E53B6"/>
    <w:rsid w:val="00615A8F"/>
    <w:rsid w:val="006B129F"/>
    <w:rsid w:val="007D6AAF"/>
    <w:rsid w:val="0081070E"/>
    <w:rsid w:val="00835085"/>
    <w:rsid w:val="00893AE3"/>
    <w:rsid w:val="008B5F04"/>
    <w:rsid w:val="008D6A98"/>
    <w:rsid w:val="00986D41"/>
    <w:rsid w:val="009A0C65"/>
    <w:rsid w:val="009C1AF5"/>
    <w:rsid w:val="009E1145"/>
    <w:rsid w:val="009E4910"/>
    <w:rsid w:val="00B4105D"/>
    <w:rsid w:val="00BA5812"/>
    <w:rsid w:val="00BE3467"/>
    <w:rsid w:val="00C038BB"/>
    <w:rsid w:val="00C13F90"/>
    <w:rsid w:val="00C461CB"/>
    <w:rsid w:val="00C57EF1"/>
    <w:rsid w:val="00C6450F"/>
    <w:rsid w:val="00C86C46"/>
    <w:rsid w:val="00D752E6"/>
    <w:rsid w:val="00D85670"/>
    <w:rsid w:val="00D97EA6"/>
    <w:rsid w:val="00DB5093"/>
    <w:rsid w:val="00DC7567"/>
    <w:rsid w:val="00E42033"/>
    <w:rsid w:val="00E6649F"/>
    <w:rsid w:val="00E91211"/>
    <w:rsid w:val="00F3230B"/>
    <w:rsid w:val="00FA4834"/>
    <w:rsid w:val="00FB32E2"/>
    <w:rsid w:val="00FE46B6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90B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90BB3"/>
    <w:pPr>
      <w:ind w:left="720"/>
    </w:pPr>
  </w:style>
  <w:style w:type="table" w:styleId="MediumShading2-Accent4">
    <w:name w:val="Medium Shading 2 Accent 4"/>
    <w:basedOn w:val="TableNormal"/>
    <w:uiPriority w:val="64"/>
    <w:rsid w:val="00D856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56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85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9C1A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21">
    <w:name w:val="Medium Shading 21"/>
    <w:basedOn w:val="TableNormal"/>
    <w:uiPriority w:val="64"/>
    <w:rsid w:val="00536E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6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E95"/>
  </w:style>
  <w:style w:type="paragraph" w:styleId="Footer">
    <w:name w:val="footer"/>
    <w:basedOn w:val="Normal"/>
    <w:link w:val="FooterChar"/>
    <w:uiPriority w:val="99"/>
    <w:unhideWhenUsed/>
    <w:rsid w:val="00536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95"/>
  </w:style>
  <w:style w:type="character" w:styleId="Hyperlink">
    <w:name w:val="Hyperlink"/>
    <w:basedOn w:val="DefaultParagraphFont"/>
    <w:uiPriority w:val="99"/>
    <w:unhideWhenUsed/>
    <w:rsid w:val="00E66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90B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90BB3"/>
    <w:pPr>
      <w:ind w:left="720"/>
    </w:pPr>
  </w:style>
  <w:style w:type="table" w:styleId="MediumShading2-Accent4">
    <w:name w:val="Medium Shading 2 Accent 4"/>
    <w:basedOn w:val="TableNormal"/>
    <w:uiPriority w:val="64"/>
    <w:rsid w:val="00D856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56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85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9C1A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21">
    <w:name w:val="Medium Shading 21"/>
    <w:basedOn w:val="TableNormal"/>
    <w:uiPriority w:val="64"/>
    <w:rsid w:val="00536E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6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E95"/>
  </w:style>
  <w:style w:type="paragraph" w:styleId="Footer">
    <w:name w:val="footer"/>
    <w:basedOn w:val="Normal"/>
    <w:link w:val="FooterChar"/>
    <w:uiPriority w:val="99"/>
    <w:unhideWhenUsed/>
    <w:rsid w:val="00536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95"/>
  </w:style>
  <w:style w:type="character" w:styleId="Hyperlink">
    <w:name w:val="Hyperlink"/>
    <w:basedOn w:val="DefaultParagraphFont"/>
    <w:uiPriority w:val="99"/>
    <w:unhideWhenUsed/>
    <w:rsid w:val="00E66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0685-2BBF-49E2-8298-AF76ED2D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297DB326</Template>
  <TotalTime>2</TotalTime>
  <Pages>4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Payne, Yvette</cp:lastModifiedBy>
  <cp:revision>2</cp:revision>
  <cp:lastPrinted>2010-09-29T20:57:00Z</cp:lastPrinted>
  <dcterms:created xsi:type="dcterms:W3CDTF">2013-03-11T16:34:00Z</dcterms:created>
  <dcterms:modified xsi:type="dcterms:W3CDTF">2013-03-11T16:34:00Z</dcterms:modified>
</cp:coreProperties>
</file>