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2" w:rsidRDefault="00FF66D2" w:rsidP="00FF66D2">
      <w:pPr>
        <w:pStyle w:val="PlainText"/>
      </w:pPr>
      <w:bookmarkStart w:id="0" w:name="_GoBack"/>
      <w:bookmarkEnd w:id="0"/>
      <w:r>
        <w:t>Dear Applicant,</w:t>
      </w:r>
    </w:p>
    <w:p w:rsidR="00FF66D2" w:rsidRDefault="00FF66D2" w:rsidP="00FF66D2">
      <w:pPr>
        <w:pStyle w:val="PlainText"/>
      </w:pPr>
    </w:p>
    <w:p w:rsidR="00FF66D2" w:rsidRDefault="00FF66D2" w:rsidP="00FF66D2">
      <w:pPr>
        <w:pStyle w:val="PlainText"/>
      </w:pPr>
      <w:r>
        <w:t>The 2016-17 Free Application for Federal Student Aid (FAFSA) is now available.  If you'll be going to school between July 1, 2016, and June 30, 2017, and have not submitted a 2016-17 FAFSA, you need to do two things:</w:t>
      </w:r>
    </w:p>
    <w:p w:rsidR="00FF66D2" w:rsidRDefault="00FF66D2" w:rsidP="00FF66D2">
      <w:pPr>
        <w:pStyle w:val="PlainText"/>
      </w:pPr>
    </w:p>
    <w:p w:rsidR="00FF66D2" w:rsidRDefault="00FF66D2" w:rsidP="00FF66D2">
      <w:pPr>
        <w:pStyle w:val="PlainText"/>
      </w:pPr>
      <w:r>
        <w:t>*** 1. Get an FSA ID ***</w:t>
      </w:r>
    </w:p>
    <w:p w:rsidR="00FF66D2" w:rsidRDefault="00FF66D2" w:rsidP="00FF66D2">
      <w:pPr>
        <w:pStyle w:val="PlainText"/>
      </w:pPr>
    </w:p>
    <w:p w:rsidR="00FF66D2" w:rsidRDefault="00FF66D2" w:rsidP="00FF66D2">
      <w:pPr>
        <w:pStyle w:val="PlainText"/>
      </w:pPr>
      <w:r>
        <w:t xml:space="preserve">Last year you may have used your Federal Student Aid PIN to sign your FAFSA online.  On May 10, 2015, we replaced the PIN with a username and password called the FSA ID.  If you have not yet created an FSA ID for yourself, go to </w:t>
      </w:r>
      <w:hyperlink r:id="rId7" w:history="1">
        <w:r>
          <w:rPr>
            <w:rStyle w:val="Hyperlink"/>
          </w:rPr>
          <w:t>http://StudentAid.gov/fsaid</w:t>
        </w:r>
      </w:hyperlink>
      <w:r>
        <w:t xml:space="preserve"> and create one before you start your FAFSA.  If you provide parental information on your FAFSA, your parent should get his or her own FSA ID.</w:t>
      </w:r>
    </w:p>
    <w:p w:rsidR="00FF66D2" w:rsidRDefault="00FF66D2" w:rsidP="00FF66D2">
      <w:pPr>
        <w:pStyle w:val="PlainText"/>
      </w:pPr>
    </w:p>
    <w:p w:rsidR="00FF66D2" w:rsidRDefault="00FF66D2" w:rsidP="00FF66D2">
      <w:pPr>
        <w:pStyle w:val="PlainText"/>
      </w:pPr>
      <w:r>
        <w:t>Be sure to create your own FSA ID.  Don't let anyone else create one for you--not even your parent.  Letting someone else create your FSA ID could cause problems with your financial aid.</w:t>
      </w:r>
    </w:p>
    <w:p w:rsidR="00FF66D2" w:rsidRDefault="00FF66D2" w:rsidP="00FF66D2">
      <w:pPr>
        <w:pStyle w:val="PlainText"/>
      </w:pPr>
    </w:p>
    <w:p w:rsidR="00FF66D2" w:rsidRDefault="00FF66D2" w:rsidP="00FF66D2">
      <w:pPr>
        <w:pStyle w:val="PlainText"/>
      </w:pPr>
      <w:r>
        <w:t>TIP: You have the option to link your PIN to your FSA ID during the registration process.  If you don't link your PIN or can't remember your PIN, you can still create an FSA ID.  However, you may need to wait up to three days before you can use your FSA ID to start your Renewal FAFSA.</w:t>
      </w:r>
    </w:p>
    <w:p w:rsidR="00FF66D2" w:rsidRDefault="00FF66D2" w:rsidP="00FF66D2">
      <w:pPr>
        <w:pStyle w:val="PlainText"/>
      </w:pPr>
    </w:p>
    <w:p w:rsidR="00FF66D2" w:rsidRDefault="00FF66D2" w:rsidP="00FF66D2">
      <w:pPr>
        <w:pStyle w:val="PlainText"/>
      </w:pPr>
      <w:r>
        <w:t>*** 2. Submit Your FAFSA ***</w:t>
      </w:r>
    </w:p>
    <w:p w:rsidR="00FF66D2" w:rsidRDefault="00FF66D2" w:rsidP="00FF66D2">
      <w:pPr>
        <w:pStyle w:val="PlainText"/>
      </w:pPr>
    </w:p>
    <w:p w:rsidR="00FF66D2" w:rsidRDefault="00FF66D2" w:rsidP="00FF66D2">
      <w:pPr>
        <w:pStyle w:val="PlainText"/>
      </w:pPr>
      <w:r>
        <w:t xml:space="preserve">Go to </w:t>
      </w:r>
      <w:hyperlink r:id="rId8" w:history="1">
        <w:r>
          <w:rPr>
            <w:rStyle w:val="Hyperlink"/>
          </w:rPr>
          <w:t>http://fafsa.gov</w:t>
        </w:r>
      </w:hyperlink>
      <w:r>
        <w:t xml:space="preserve"> and click the green "Login" button.  Use your FSA ID to start your FAFSA.</w:t>
      </w:r>
    </w:p>
    <w:p w:rsidR="00FF66D2" w:rsidRDefault="00FF66D2" w:rsidP="00FF66D2">
      <w:pPr>
        <w:pStyle w:val="PlainText"/>
      </w:pPr>
    </w:p>
    <w:p w:rsidR="00FF66D2" w:rsidRDefault="00FF66D2" w:rsidP="00FF66D2">
      <w:pPr>
        <w:pStyle w:val="PlainText"/>
      </w:pPr>
      <w:r>
        <w:t>Remember to apply before your deadlines.  Select "Deadlines" at fafsa.gov for specific deadline information.</w:t>
      </w:r>
    </w:p>
    <w:p w:rsidR="00FF66D2" w:rsidRDefault="00FF66D2" w:rsidP="00FF66D2">
      <w:pPr>
        <w:pStyle w:val="PlainText"/>
      </w:pPr>
    </w:p>
    <w:p w:rsidR="00FF66D2" w:rsidRDefault="00FF66D2" w:rsidP="00FF66D2">
      <w:pPr>
        <w:pStyle w:val="PlainText"/>
      </w:pPr>
      <w:r>
        <w:t>If you have questions about your FAFSA, online help is available on every page.  Look for "Help and Hints" in a box to the right.</w:t>
      </w:r>
    </w:p>
    <w:p w:rsidR="00FF66D2" w:rsidRDefault="00FF66D2" w:rsidP="00FF66D2">
      <w:pPr>
        <w:pStyle w:val="PlainText"/>
      </w:pPr>
    </w:p>
    <w:p w:rsidR="00FF66D2" w:rsidRDefault="00FF66D2" w:rsidP="00FF66D2">
      <w:pPr>
        <w:pStyle w:val="PlainText"/>
      </w:pPr>
      <w:r>
        <w:t>Thank you,</w:t>
      </w:r>
    </w:p>
    <w:p w:rsidR="00FF66D2" w:rsidRDefault="00FF66D2" w:rsidP="00FF66D2">
      <w:pPr>
        <w:pStyle w:val="PlainText"/>
      </w:pPr>
    </w:p>
    <w:p w:rsidR="00FF66D2" w:rsidRDefault="00FF66D2" w:rsidP="00FF66D2">
      <w:pPr>
        <w:pStyle w:val="PlainText"/>
      </w:pPr>
      <w:r>
        <w:t>U.S. Department of Education</w:t>
      </w:r>
    </w:p>
    <w:p w:rsidR="00FF66D2" w:rsidRDefault="00FF66D2" w:rsidP="00FF66D2">
      <w:pPr>
        <w:pStyle w:val="PlainText"/>
      </w:pPr>
      <w:r>
        <w:t>Federal Student Aid</w:t>
      </w:r>
    </w:p>
    <w:p w:rsidR="005E1444" w:rsidRDefault="005E1444"/>
    <w:sectPr w:rsidR="005E14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6C" w:rsidRDefault="0084296C" w:rsidP="0084296C">
      <w:pPr>
        <w:spacing w:after="0" w:line="240" w:lineRule="auto"/>
      </w:pPr>
      <w:r>
        <w:separator/>
      </w:r>
    </w:p>
  </w:endnote>
  <w:endnote w:type="continuationSeparator" w:id="0">
    <w:p w:rsidR="0084296C" w:rsidRDefault="0084296C" w:rsidP="0084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6C" w:rsidRDefault="00842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6C" w:rsidRDefault="00842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6C" w:rsidRDefault="0084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6C" w:rsidRDefault="0084296C" w:rsidP="0084296C">
      <w:pPr>
        <w:spacing w:after="0" w:line="240" w:lineRule="auto"/>
      </w:pPr>
      <w:r>
        <w:separator/>
      </w:r>
    </w:p>
  </w:footnote>
  <w:footnote w:type="continuationSeparator" w:id="0">
    <w:p w:rsidR="0084296C" w:rsidRDefault="0084296C" w:rsidP="00842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6C" w:rsidRDefault="007A0D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5724" o:spid="_x0000_s2050" type="#_x0000_t136" style="position:absolute;margin-left:0;margin-top:0;width:599.85pt;height:59.95pt;rotation:315;z-index:-251655168;mso-position-horizontal:center;mso-position-horizontal-relative:margin;mso-position-vertical:center;mso-position-vertical-relative:margin" o:allowincell="f" fillcolor="#7f7f7f [1612]" stroked="f">
          <v:fill opacity=".5"/>
          <v:textpath style="font-family:&quot;Calibri&quot;;font-size:1pt" string="2016-17 Renewal Reminder E-mail Tex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6C" w:rsidRDefault="007A0D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5725" o:spid="_x0000_s2051" type="#_x0000_t136" style="position:absolute;margin-left:0;margin-top:0;width:599.85pt;height:59.95pt;rotation:315;z-index:-251653120;mso-position-horizontal:center;mso-position-horizontal-relative:margin;mso-position-vertical:center;mso-position-vertical-relative:margin" o:allowincell="f" fillcolor="#7f7f7f [1612]" stroked="f">
          <v:fill opacity=".5"/>
          <v:textpath style="font-family:&quot;Calibri&quot;;font-size:1pt" string="2016-17 Renewal Reminder E-mail Tex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6C" w:rsidRDefault="007A0D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5723" o:spid="_x0000_s2049" type="#_x0000_t136" style="position:absolute;margin-left:0;margin-top:0;width:599.85pt;height:59.95pt;rotation:315;z-index:-251657216;mso-position-horizontal:center;mso-position-horizontal-relative:margin;mso-position-vertical:center;mso-position-vertical-relative:margin" o:allowincell="f" fillcolor="#7f7f7f [1612]" stroked="f">
          <v:fill opacity=".5"/>
          <v:textpath style="font-family:&quot;Calibri&quot;;font-size:1pt" string="2016-17 Renewal Reminder E-mail Tex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2"/>
    <w:rsid w:val="005E1444"/>
    <w:rsid w:val="007A0D81"/>
    <w:rsid w:val="0084296C"/>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6D2"/>
    <w:rPr>
      <w:color w:val="0000FF" w:themeColor="hyperlink"/>
      <w:u w:val="single"/>
    </w:rPr>
  </w:style>
  <w:style w:type="paragraph" w:styleId="PlainText">
    <w:name w:val="Plain Text"/>
    <w:basedOn w:val="Normal"/>
    <w:link w:val="PlainTextChar"/>
    <w:uiPriority w:val="99"/>
    <w:semiHidden/>
    <w:unhideWhenUsed/>
    <w:rsid w:val="00FF66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66D2"/>
    <w:rPr>
      <w:rFonts w:ascii="Calibri" w:hAnsi="Calibri"/>
      <w:szCs w:val="21"/>
    </w:rPr>
  </w:style>
  <w:style w:type="character" w:styleId="FollowedHyperlink">
    <w:name w:val="FollowedHyperlink"/>
    <w:basedOn w:val="DefaultParagraphFont"/>
    <w:uiPriority w:val="99"/>
    <w:semiHidden/>
    <w:unhideWhenUsed/>
    <w:rsid w:val="0084296C"/>
    <w:rPr>
      <w:color w:val="800080" w:themeColor="followedHyperlink"/>
      <w:u w:val="single"/>
    </w:rPr>
  </w:style>
  <w:style w:type="paragraph" w:styleId="Header">
    <w:name w:val="header"/>
    <w:basedOn w:val="Normal"/>
    <w:link w:val="HeaderChar"/>
    <w:uiPriority w:val="99"/>
    <w:unhideWhenUsed/>
    <w:rsid w:val="0084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6C"/>
  </w:style>
  <w:style w:type="paragraph" w:styleId="Footer">
    <w:name w:val="footer"/>
    <w:basedOn w:val="Normal"/>
    <w:link w:val="FooterChar"/>
    <w:uiPriority w:val="99"/>
    <w:unhideWhenUsed/>
    <w:rsid w:val="0084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6D2"/>
    <w:rPr>
      <w:color w:val="0000FF" w:themeColor="hyperlink"/>
      <w:u w:val="single"/>
    </w:rPr>
  </w:style>
  <w:style w:type="paragraph" w:styleId="PlainText">
    <w:name w:val="Plain Text"/>
    <w:basedOn w:val="Normal"/>
    <w:link w:val="PlainTextChar"/>
    <w:uiPriority w:val="99"/>
    <w:semiHidden/>
    <w:unhideWhenUsed/>
    <w:rsid w:val="00FF66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66D2"/>
    <w:rPr>
      <w:rFonts w:ascii="Calibri" w:hAnsi="Calibri"/>
      <w:szCs w:val="21"/>
    </w:rPr>
  </w:style>
  <w:style w:type="character" w:styleId="FollowedHyperlink">
    <w:name w:val="FollowedHyperlink"/>
    <w:basedOn w:val="DefaultParagraphFont"/>
    <w:uiPriority w:val="99"/>
    <w:semiHidden/>
    <w:unhideWhenUsed/>
    <w:rsid w:val="0084296C"/>
    <w:rPr>
      <w:color w:val="800080" w:themeColor="followedHyperlink"/>
      <w:u w:val="single"/>
    </w:rPr>
  </w:style>
  <w:style w:type="paragraph" w:styleId="Header">
    <w:name w:val="header"/>
    <w:basedOn w:val="Normal"/>
    <w:link w:val="HeaderChar"/>
    <w:uiPriority w:val="99"/>
    <w:unhideWhenUsed/>
    <w:rsid w:val="0084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6C"/>
  </w:style>
  <w:style w:type="paragraph" w:styleId="Footer">
    <w:name w:val="footer"/>
    <w:basedOn w:val="Normal"/>
    <w:link w:val="FooterChar"/>
    <w:uiPriority w:val="99"/>
    <w:unhideWhenUsed/>
    <w:rsid w:val="0084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fs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dentAid.gov/fsaid"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4A6ED7DF</Template>
  <TotalTime>1</TotalTime>
  <Pages>1</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Marella</dc:creator>
  <cp:lastModifiedBy>Thompson, Jennifer</cp:lastModifiedBy>
  <cp:revision>2</cp:revision>
  <dcterms:created xsi:type="dcterms:W3CDTF">2016-01-25T17:31:00Z</dcterms:created>
  <dcterms:modified xsi:type="dcterms:W3CDTF">2016-01-25T17:31:00Z</dcterms:modified>
</cp:coreProperties>
</file>