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FF44A" w14:textId="77777777" w:rsidR="00000000" w:rsidRDefault="006203DE">
      <w:pPr>
        <w:pStyle w:val="Heading3"/>
        <w:rPr>
          <w:rFonts w:eastAsia="Times New Roman"/>
        </w:rPr>
      </w:pPr>
      <w:r>
        <w:rPr>
          <w:rFonts w:eastAsia="Times New Roman"/>
        </w:rPr>
        <w:t>BO10. National Student Loan Data System (NSLDS) Website and Capabilities Demo - PART 1 (Q&amp;A</w:t>
      </w:r>
      <w:r>
        <w:rPr>
          <w:rFonts w:eastAsia="Times New Roman"/>
        </w:rPr>
        <w:t>)</w:t>
      </w:r>
    </w:p>
    <w:p w14:paraId="2A7BAA27"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653B69E4" w14:textId="77777777" w:rsidR="00000000" w:rsidRDefault="006203DE">
      <w:pPr>
        <w:divId w:val="1966304507"/>
        <w:rPr>
          <w:rFonts w:eastAsia="Times New Roman"/>
        </w:rPr>
      </w:pPr>
      <w:r>
        <w:rPr>
          <w:rFonts w:eastAsia="Times New Roman"/>
        </w:rPr>
        <w:t xml:space="preserve">How do we could the 15 days for the Enrollment Report being due. NSLDS shows one date on the dashboard (11/14/22) but the generation date in the file was a different date (11/15/22). Which date is the date we are supposed to use and is the generation date </w:t>
      </w:r>
      <w:r>
        <w:rPr>
          <w:rFonts w:eastAsia="Times New Roman"/>
        </w:rPr>
        <w:t>day 1 of the count?</w:t>
      </w:r>
    </w:p>
    <w:p w14:paraId="335A33DC"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26844535" w14:textId="77777777" w:rsidR="00000000" w:rsidRDefault="006203DE">
      <w:pPr>
        <w:divId w:val="1694845523"/>
        <w:rPr>
          <w:rFonts w:eastAsia="Times New Roman"/>
        </w:rPr>
      </w:pPr>
      <w:r>
        <w:rPr>
          <w:rFonts w:eastAsia="Times New Roman"/>
        </w:rPr>
        <w:t>Is it possible to have the Next selection that is listed at the bottom of page to be on the top of page too? This way you don't have to scroll to the bottom of page to select the next tab to get the next selection of records</w:t>
      </w:r>
      <w:r>
        <w:rPr>
          <w:rFonts w:eastAsia="Times New Roman"/>
        </w:rPr>
        <w:t>. Also, is it possible to have a view all function in the loan detail so that all loans records appear and you won't have to select next to view the next group of loan records.</w:t>
      </w:r>
    </w:p>
    <w:p w14:paraId="3B5FC444" w14:textId="77777777" w:rsidR="00000000" w:rsidRDefault="006203DE">
      <w:pPr>
        <w:divId w:val="950629980"/>
        <w:rPr>
          <w:rFonts w:eastAsia="Times New Roman"/>
        </w:rPr>
      </w:pPr>
      <w:r>
        <w:rPr>
          <w:rFonts w:eastAsia="Times New Roman"/>
          <w:b/>
          <w:bCs/>
        </w:rPr>
        <w:t>Response:</w:t>
      </w:r>
      <w:r>
        <w:rPr>
          <w:rFonts w:eastAsia="Times New Roman"/>
        </w:rPr>
        <w:t xml:space="preserve"> </w:t>
      </w:r>
    </w:p>
    <w:p w14:paraId="63F93F84" w14:textId="77777777" w:rsidR="00000000" w:rsidRDefault="006203DE">
      <w:pPr>
        <w:divId w:val="45687943"/>
        <w:rPr>
          <w:rFonts w:eastAsia="Times New Roman"/>
        </w:rPr>
      </w:pPr>
      <w:r>
        <w:rPr>
          <w:rFonts w:eastAsia="Times New Roman"/>
        </w:rPr>
        <w:t>[NSLDS SME] This is a great suggestion and we will work on implement</w:t>
      </w:r>
      <w:r>
        <w:rPr>
          <w:rFonts w:eastAsia="Times New Roman"/>
        </w:rPr>
        <w:t>ing this enhancement. Thank you!</w:t>
      </w:r>
    </w:p>
    <w:p w14:paraId="6C068A7C"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51FBA797" w14:textId="77777777" w:rsidR="00000000" w:rsidRDefault="006203DE">
      <w:pPr>
        <w:divId w:val="1650014802"/>
        <w:rPr>
          <w:rFonts w:eastAsia="Times New Roman"/>
        </w:rPr>
      </w:pPr>
      <w:r>
        <w:rPr>
          <w:rFonts w:eastAsia="Times New Roman"/>
        </w:rPr>
        <w:t>The Transfer Monitoring Alert list always shows green checks on the initial page. It's not until you click View that you see the yellow alert icon. So you have to page through each alert record to know which one</w:t>
      </w:r>
      <w:r>
        <w:rPr>
          <w:rFonts w:eastAsia="Times New Roman"/>
        </w:rPr>
        <w:t>s have been resolved and which still need to be reviewed.</w:t>
      </w:r>
    </w:p>
    <w:p w14:paraId="3E591F1A"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7C0AFAB7" w14:textId="77777777" w:rsidR="00000000" w:rsidRDefault="006203DE">
      <w:pPr>
        <w:divId w:val="251092230"/>
        <w:rPr>
          <w:rFonts w:eastAsia="Times New Roman"/>
        </w:rPr>
      </w:pPr>
      <w:r>
        <w:rPr>
          <w:rFonts w:eastAsia="Times New Roman"/>
        </w:rPr>
        <w:t>Any updates on when schools can "delete" a duplicate program in NSLDS? Also, NSC is not receiving all of the rosters or full rosters from NSLDS in November. Updates on when NSLDS will be</w:t>
      </w:r>
      <w:r>
        <w:rPr>
          <w:rFonts w:eastAsia="Times New Roman"/>
        </w:rPr>
        <w:t xml:space="preserve"> caught up?</w:t>
      </w:r>
    </w:p>
    <w:p w14:paraId="4C412941"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7AD8764E" w14:textId="77777777" w:rsidR="00000000" w:rsidRDefault="006203DE">
      <w:pPr>
        <w:divId w:val="1259168724"/>
        <w:rPr>
          <w:rFonts w:eastAsia="Times New Roman"/>
        </w:rPr>
      </w:pPr>
      <w:r>
        <w:rPr>
          <w:rFonts w:eastAsia="Times New Roman"/>
        </w:rPr>
        <w:t>Is there an NSLDS phone number for foreign schools?</w:t>
      </w:r>
    </w:p>
    <w:p w14:paraId="5D3F8A6A" w14:textId="77777777" w:rsidR="00000000" w:rsidRDefault="006203DE">
      <w:pPr>
        <w:divId w:val="1998607965"/>
        <w:rPr>
          <w:rFonts w:eastAsia="Times New Roman"/>
        </w:rPr>
      </w:pPr>
      <w:r>
        <w:rPr>
          <w:rFonts w:eastAsia="Times New Roman"/>
          <w:b/>
          <w:bCs/>
        </w:rPr>
        <w:t>Response:</w:t>
      </w:r>
      <w:r>
        <w:rPr>
          <w:rFonts w:eastAsia="Times New Roman"/>
        </w:rPr>
        <w:t xml:space="preserve"> </w:t>
      </w:r>
    </w:p>
    <w:p w14:paraId="69ADFCEA" w14:textId="77777777" w:rsidR="00000000" w:rsidRDefault="006203DE">
      <w:pPr>
        <w:divId w:val="1326276216"/>
        <w:rPr>
          <w:rFonts w:eastAsia="Times New Roman"/>
        </w:rPr>
      </w:pPr>
      <w:r>
        <w:rPr>
          <w:rFonts w:eastAsia="Times New Roman"/>
        </w:rPr>
        <w:t>[NSLDS SME] - Currently, there is not an NSLDS phone number for foreign schools.</w:t>
      </w:r>
    </w:p>
    <w:p w14:paraId="52CC993D"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0E1F9926" w14:textId="77777777" w:rsidR="00000000" w:rsidRDefault="006203DE">
      <w:pPr>
        <w:divId w:val="1682968545"/>
        <w:rPr>
          <w:rFonts w:eastAsia="Times New Roman"/>
        </w:rPr>
      </w:pPr>
      <w:r>
        <w:rPr>
          <w:rFonts w:eastAsia="Times New Roman"/>
        </w:rPr>
        <w:t>Do you know when the SCHER4 report will be operable again? Currently every t</w:t>
      </w:r>
      <w:r>
        <w:rPr>
          <w:rFonts w:eastAsia="Times New Roman"/>
        </w:rPr>
        <w:t>ime I run it the report provided is empty</w:t>
      </w:r>
    </w:p>
    <w:p w14:paraId="6D42EE11" w14:textId="77777777" w:rsidR="00000000" w:rsidRDefault="006203DE">
      <w:pPr>
        <w:divId w:val="231550740"/>
        <w:rPr>
          <w:rFonts w:eastAsia="Times New Roman"/>
        </w:rPr>
      </w:pPr>
      <w:r>
        <w:rPr>
          <w:rFonts w:eastAsia="Times New Roman"/>
          <w:b/>
          <w:bCs/>
        </w:rPr>
        <w:t>Response:</w:t>
      </w:r>
      <w:r>
        <w:rPr>
          <w:rFonts w:eastAsia="Times New Roman"/>
        </w:rPr>
        <w:t xml:space="preserve"> </w:t>
      </w:r>
    </w:p>
    <w:p w14:paraId="3BB3E2E9" w14:textId="77777777" w:rsidR="00000000" w:rsidRDefault="006203DE">
      <w:pPr>
        <w:divId w:val="929437097"/>
        <w:rPr>
          <w:rFonts w:eastAsia="Times New Roman"/>
        </w:rPr>
      </w:pPr>
      <w:r>
        <w:rPr>
          <w:rFonts w:eastAsia="Times New Roman"/>
        </w:rPr>
        <w:t>To add to this question, I also have the same issue. Also, when requesting to have the data sent through SAIG, it does not, it is running and exports to excel. Why is that?</w:t>
      </w:r>
    </w:p>
    <w:p w14:paraId="7F14CB4C"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5BC82DD3" w14:textId="77777777" w:rsidR="00000000" w:rsidRDefault="006203DE">
      <w:pPr>
        <w:divId w:val="899288827"/>
        <w:rPr>
          <w:rFonts w:eastAsia="Times New Roman"/>
        </w:rPr>
      </w:pPr>
      <w:r>
        <w:rPr>
          <w:rFonts w:eastAsia="Times New Roman"/>
        </w:rPr>
        <w:t xml:space="preserve">We are getting an </w:t>
      </w:r>
      <w:r>
        <w:rPr>
          <w:rFonts w:eastAsia="Times New Roman"/>
        </w:rPr>
        <w:t>error when we provide an Enrollment Begin Date in the past. This has not been an issue in the past. Do you know why we are getting this error?</w:t>
      </w:r>
    </w:p>
    <w:p w14:paraId="2992E460" w14:textId="77777777" w:rsidR="00000000" w:rsidRDefault="006203DE">
      <w:pPr>
        <w:divId w:val="2124615807"/>
        <w:rPr>
          <w:rFonts w:eastAsia="Times New Roman"/>
        </w:rPr>
      </w:pPr>
      <w:r>
        <w:rPr>
          <w:rFonts w:eastAsia="Times New Roman"/>
          <w:b/>
          <w:bCs/>
        </w:rPr>
        <w:t>Response:</w:t>
      </w:r>
      <w:r>
        <w:rPr>
          <w:rFonts w:eastAsia="Times New Roman"/>
        </w:rPr>
        <w:t xml:space="preserve"> </w:t>
      </w:r>
    </w:p>
    <w:p w14:paraId="034FFFDC" w14:textId="77777777" w:rsidR="00000000" w:rsidRDefault="006203DE">
      <w:pPr>
        <w:divId w:val="885919554"/>
        <w:rPr>
          <w:rFonts w:eastAsia="Times New Roman"/>
        </w:rPr>
      </w:pPr>
      <w:r>
        <w:rPr>
          <w:rFonts w:eastAsia="Times New Roman"/>
        </w:rPr>
        <w:t>I'd love to know this answer as well! When reporting, we can't use a past date...just the current or f</w:t>
      </w:r>
      <w:r>
        <w:rPr>
          <w:rFonts w:eastAsia="Times New Roman"/>
        </w:rPr>
        <w:t>uture, which isn't correctly reporting a student's enrollment begin date.</w:t>
      </w:r>
    </w:p>
    <w:p w14:paraId="2F174B41" w14:textId="77777777" w:rsidR="00000000" w:rsidRDefault="006203DE">
      <w:pPr>
        <w:rPr>
          <w:rFonts w:eastAsia="Times New Roman"/>
        </w:rPr>
      </w:pPr>
      <w:r>
        <w:rPr>
          <w:rFonts w:eastAsia="Times New Roman"/>
        </w:rPr>
        <w:lastRenderedPageBreak/>
        <w:br/>
      </w:r>
      <w:r>
        <w:rPr>
          <w:rFonts w:eastAsia="Times New Roman"/>
          <w:b/>
          <w:bCs/>
        </w:rPr>
        <w:t>Question:</w:t>
      </w:r>
      <w:r>
        <w:rPr>
          <w:rFonts w:eastAsia="Times New Roman"/>
        </w:rPr>
        <w:t xml:space="preserve"> </w:t>
      </w:r>
    </w:p>
    <w:p w14:paraId="2BAEB62A" w14:textId="77777777" w:rsidR="00000000" w:rsidRDefault="006203DE">
      <w:pPr>
        <w:divId w:val="667173311"/>
        <w:rPr>
          <w:rFonts w:eastAsia="Times New Roman"/>
        </w:rPr>
      </w:pPr>
      <w:r>
        <w:rPr>
          <w:rFonts w:eastAsia="Times New Roman"/>
        </w:rPr>
        <w:t>We have also seen discrepancies in NSLDS data causing the student to show over their aggregate limits. We have seen the issues have usually been due to Consolidated loans</w:t>
      </w:r>
      <w:r>
        <w:rPr>
          <w:rFonts w:eastAsia="Times New Roman"/>
        </w:rPr>
        <w:t xml:space="preserve"> and the Pending disbursements not reflecting correctly. Will this be addressed?</w:t>
      </w:r>
    </w:p>
    <w:p w14:paraId="688F208E"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55E0C35F" w14:textId="77777777" w:rsidR="00000000" w:rsidRDefault="006203DE">
      <w:pPr>
        <w:divId w:val="619998537"/>
        <w:rPr>
          <w:rFonts w:eastAsia="Times New Roman"/>
        </w:rPr>
      </w:pPr>
      <w:r>
        <w:rPr>
          <w:rFonts w:eastAsia="Times New Roman"/>
        </w:rPr>
        <w:t>Transfer monitoring does not update when we complete and submit. You can go out of the record, bring the record back up and it still shows "add student to TSM list</w:t>
      </w:r>
      <w:r>
        <w:rPr>
          <w:rFonts w:eastAsia="Times New Roman"/>
        </w:rPr>
        <w:t>". Also, you cannot edit dates of enrollment, once submitted.</w:t>
      </w:r>
    </w:p>
    <w:p w14:paraId="2AB400E9"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5693A59D" w14:textId="77777777" w:rsidR="00000000" w:rsidRDefault="006203DE">
      <w:pPr>
        <w:divId w:val="1685548641"/>
        <w:rPr>
          <w:rFonts w:eastAsia="Times New Roman"/>
        </w:rPr>
      </w:pPr>
      <w:r>
        <w:rPr>
          <w:rFonts w:eastAsia="Times New Roman"/>
        </w:rPr>
        <w:t>Are there any updates regarding NSLDS Post-Screening issues regarding exceeding aggregates? We have been getting 8+ pushed ISIR's for students with exceeding aggregates, who were not</w:t>
      </w:r>
      <w:r>
        <w:rPr>
          <w:rFonts w:eastAsia="Times New Roman"/>
        </w:rPr>
        <w:t xml:space="preserve"> exceeding, then multiple pushed ISIR's saying that it's resolved, yet the comment code 255 remains on each transaction despite no exceeding issues.</w:t>
      </w:r>
    </w:p>
    <w:p w14:paraId="79454FFF" w14:textId="77777777" w:rsidR="00000000" w:rsidRDefault="006203DE">
      <w:pPr>
        <w:divId w:val="2040161042"/>
        <w:rPr>
          <w:rFonts w:eastAsia="Times New Roman"/>
        </w:rPr>
      </w:pPr>
      <w:r>
        <w:rPr>
          <w:rFonts w:eastAsia="Times New Roman"/>
          <w:b/>
          <w:bCs/>
        </w:rPr>
        <w:t>Response:</w:t>
      </w:r>
      <w:r>
        <w:rPr>
          <w:rFonts w:eastAsia="Times New Roman"/>
        </w:rPr>
        <w:t xml:space="preserve"> </w:t>
      </w:r>
    </w:p>
    <w:p w14:paraId="731AF347" w14:textId="77777777" w:rsidR="00000000" w:rsidRDefault="006203DE">
      <w:pPr>
        <w:divId w:val="873691781"/>
        <w:rPr>
          <w:rFonts w:eastAsia="Times New Roman"/>
        </w:rPr>
      </w:pPr>
      <w:r>
        <w:rPr>
          <w:rFonts w:eastAsia="Times New Roman"/>
        </w:rPr>
        <w:t>[NSLDS-SME] After NSLDS go-live, there may have been some ISIRs produced with incorrect aggregate loan limits. With our Electronic Announcements, we tried to clarify the issues. For comment code resolutions, please contact the CPS help desk.</w:t>
      </w:r>
    </w:p>
    <w:p w14:paraId="6BF3DE8E"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05ADDFDB" w14:textId="77777777" w:rsidR="00000000" w:rsidRDefault="006203DE">
      <w:pPr>
        <w:divId w:val="1284650143"/>
        <w:rPr>
          <w:rFonts w:eastAsia="Times New Roman"/>
        </w:rPr>
      </w:pPr>
      <w:r>
        <w:rPr>
          <w:rFonts w:eastAsia="Times New Roman"/>
        </w:rPr>
        <w:t>Pr</w:t>
      </w:r>
      <w:r>
        <w:rPr>
          <w:rFonts w:eastAsia="Times New Roman"/>
        </w:rPr>
        <w:t>ogram information isn't automatically populating for our newly enrolled students - we have had to manually add them when completing enrollment reporting. Ticket number 221115-000240. Any updates on this?</w:t>
      </w:r>
    </w:p>
    <w:p w14:paraId="7A71882E"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708252AE" w14:textId="77777777" w:rsidR="00000000" w:rsidRDefault="006203DE">
      <w:pPr>
        <w:divId w:val="1296328731"/>
        <w:rPr>
          <w:rFonts w:eastAsia="Times New Roman"/>
        </w:rPr>
      </w:pPr>
      <w:r>
        <w:rPr>
          <w:rFonts w:eastAsia="Times New Roman"/>
        </w:rPr>
        <w:t>We are still seeing issues with enrollme</w:t>
      </w:r>
      <w:r>
        <w:rPr>
          <w:rFonts w:eastAsia="Times New Roman"/>
        </w:rPr>
        <w:t>nt reporting and with reports and we are not getting clear guidance. Do you know when the report selection options will be resolved. We are unable to request portfolio files.</w:t>
      </w:r>
    </w:p>
    <w:p w14:paraId="52AAD4B9"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7EAF8C41" w14:textId="77777777" w:rsidR="00000000" w:rsidRDefault="006203DE">
      <w:pPr>
        <w:divId w:val="968049833"/>
        <w:rPr>
          <w:rFonts w:eastAsia="Times New Roman"/>
        </w:rPr>
      </w:pPr>
      <w:r>
        <w:rPr>
          <w:rFonts w:eastAsia="Times New Roman"/>
        </w:rPr>
        <w:t>We have tried going to the Reports section and searching transfer mon</w:t>
      </w:r>
      <w:r>
        <w:rPr>
          <w:rFonts w:eastAsia="Times New Roman"/>
        </w:rPr>
        <w:t>itoring but it is blank - what do we need to do</w:t>
      </w:r>
    </w:p>
    <w:p w14:paraId="2FA48BA8" w14:textId="77777777" w:rsidR="00000000" w:rsidRDefault="006203DE">
      <w:pPr>
        <w:divId w:val="1171408961"/>
        <w:rPr>
          <w:rFonts w:eastAsia="Times New Roman"/>
        </w:rPr>
      </w:pPr>
      <w:r>
        <w:rPr>
          <w:rFonts w:eastAsia="Times New Roman"/>
          <w:b/>
          <w:bCs/>
        </w:rPr>
        <w:t>Response:</w:t>
      </w:r>
      <w:r>
        <w:rPr>
          <w:rFonts w:eastAsia="Times New Roman"/>
        </w:rPr>
        <w:t xml:space="preserve"> </w:t>
      </w:r>
    </w:p>
    <w:p w14:paraId="568E7130" w14:textId="77777777" w:rsidR="00000000" w:rsidRDefault="006203DE">
      <w:pPr>
        <w:divId w:val="694383735"/>
        <w:rPr>
          <w:rFonts w:eastAsia="Times New Roman"/>
        </w:rPr>
      </w:pPr>
      <w:r>
        <w:rPr>
          <w:rFonts w:eastAsia="Times New Roman"/>
        </w:rPr>
        <w:t>If you can provide Customer Support your FSA ID we can check that the user has the right roles to be able to view TSM reports.</w:t>
      </w:r>
    </w:p>
    <w:p w14:paraId="31993161"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5D082224" w14:textId="77777777" w:rsidR="00000000" w:rsidRDefault="006203DE">
      <w:pPr>
        <w:divId w:val="522326900"/>
        <w:rPr>
          <w:rFonts w:eastAsia="Times New Roman"/>
        </w:rPr>
      </w:pPr>
      <w:r>
        <w:rPr>
          <w:rFonts w:eastAsia="Times New Roman"/>
        </w:rPr>
        <w:t>If a student was already pushed to roster - prior financia</w:t>
      </w:r>
      <w:r>
        <w:rPr>
          <w:rFonts w:eastAsia="Times New Roman"/>
        </w:rPr>
        <w:t>l aid award - system will not allow us to push to roster. System lists something like already pushed. We have always pushed to roster each time we set up a new aid award. Is this no longer required?</w:t>
      </w:r>
    </w:p>
    <w:p w14:paraId="1C1298FF"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108420EB" w14:textId="77777777" w:rsidR="00000000" w:rsidRDefault="006203DE">
      <w:pPr>
        <w:divId w:val="1825968248"/>
        <w:rPr>
          <w:rFonts w:eastAsia="Times New Roman"/>
        </w:rPr>
      </w:pPr>
      <w:r>
        <w:rPr>
          <w:rFonts w:eastAsia="Times New Roman"/>
        </w:rPr>
        <w:t>For the Enrollment pages. Is there a way to p</w:t>
      </w:r>
      <w:r>
        <w:rPr>
          <w:rFonts w:eastAsia="Times New Roman"/>
        </w:rPr>
        <w:t xml:space="preserve">ull up information that is sorted by borrower name? I see the option, but it does not seem to work. </w:t>
      </w:r>
    </w:p>
    <w:p w14:paraId="37EF8647" w14:textId="77777777" w:rsidR="00000000" w:rsidRDefault="006203DE">
      <w:pPr>
        <w:divId w:val="173999615"/>
        <w:rPr>
          <w:rFonts w:eastAsia="Times New Roman"/>
        </w:rPr>
      </w:pPr>
      <w:r>
        <w:rPr>
          <w:rFonts w:eastAsia="Times New Roman"/>
          <w:b/>
          <w:bCs/>
        </w:rPr>
        <w:lastRenderedPageBreak/>
        <w:t>Response:</w:t>
      </w:r>
      <w:r>
        <w:rPr>
          <w:rFonts w:eastAsia="Times New Roman"/>
        </w:rPr>
        <w:t xml:space="preserve"> </w:t>
      </w:r>
    </w:p>
    <w:p w14:paraId="7AFF2064" w14:textId="77777777" w:rsidR="00000000" w:rsidRDefault="006203DE">
      <w:pPr>
        <w:divId w:val="1298146454"/>
        <w:rPr>
          <w:rFonts w:eastAsia="Times New Roman"/>
        </w:rPr>
      </w:pPr>
      <w:r>
        <w:rPr>
          <w:rFonts w:eastAsia="Times New Roman"/>
        </w:rPr>
        <w:t>[NSLDS SME] On Enrollment Maintenance, select Last Name in the Sort By field to the right of the page. This will sort all results by last name.</w:t>
      </w:r>
    </w:p>
    <w:p w14:paraId="288A8AED"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66005D78" w14:textId="77777777" w:rsidR="00000000" w:rsidRDefault="006203DE">
      <w:pPr>
        <w:divId w:val="1135022094"/>
        <w:rPr>
          <w:rFonts w:eastAsia="Times New Roman"/>
        </w:rPr>
      </w:pPr>
      <w:r>
        <w:rPr>
          <w:rFonts w:eastAsia="Times New Roman"/>
        </w:rPr>
        <w:t>When adding students to transfer student monitoring, we are asked for the enrollment begin date and the monitoring begin date. Once added, the students aren't being monitored. When looked up, we find them under previously monitored students wit</w:t>
      </w:r>
      <w:r>
        <w:rPr>
          <w:rFonts w:eastAsia="Times New Roman"/>
        </w:rPr>
        <w:t>h a monitoring end date in a prior year, sometimes as far back as 2020 even thought the student is being added in November 2022. Why is this happening?</w:t>
      </w:r>
    </w:p>
    <w:p w14:paraId="370EA75A"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4836EA9B" w14:textId="77777777" w:rsidR="00000000" w:rsidRDefault="006203DE">
      <w:pPr>
        <w:divId w:val="1680354610"/>
        <w:rPr>
          <w:rFonts w:eastAsia="Times New Roman"/>
        </w:rPr>
      </w:pPr>
      <w:r>
        <w:rPr>
          <w:rFonts w:eastAsia="Times New Roman"/>
        </w:rPr>
        <w:t>You mentioned that you can search a recipient by SSN only. How do we do that?</w:t>
      </w:r>
    </w:p>
    <w:p w14:paraId="7DD31E03" w14:textId="77777777" w:rsidR="00000000" w:rsidRDefault="006203DE">
      <w:pPr>
        <w:divId w:val="221327417"/>
        <w:rPr>
          <w:rFonts w:eastAsia="Times New Roman"/>
        </w:rPr>
      </w:pPr>
      <w:r>
        <w:rPr>
          <w:rFonts w:eastAsia="Times New Roman"/>
          <w:b/>
          <w:bCs/>
        </w:rPr>
        <w:t>Response:</w:t>
      </w:r>
      <w:r>
        <w:rPr>
          <w:rFonts w:eastAsia="Times New Roman"/>
        </w:rPr>
        <w:t xml:space="preserve"> </w:t>
      </w:r>
    </w:p>
    <w:p w14:paraId="273353E6" w14:textId="77777777" w:rsidR="00000000" w:rsidRDefault="006203DE">
      <w:pPr>
        <w:divId w:val="2112973204"/>
        <w:rPr>
          <w:rFonts w:eastAsia="Times New Roman"/>
        </w:rPr>
      </w:pPr>
      <w:r>
        <w:rPr>
          <w:rFonts w:eastAsia="Times New Roman"/>
        </w:rPr>
        <w:t>[NS</w:t>
      </w:r>
      <w:r>
        <w:rPr>
          <w:rFonts w:eastAsia="Times New Roman"/>
        </w:rPr>
        <w:t>LDS SME] Aid Recipient Search – Understanding search criteria requirements when using one identifier vs all three identifiers Organizations with a relationship with the student (loan holder or school attended) – Only need SSN to complete a successful searc</w:t>
      </w:r>
      <w:r>
        <w:rPr>
          <w:rFonts w:eastAsia="Times New Roman"/>
        </w:rPr>
        <w:t>h. Organizations WITHOUT a relationship with the student – Must enter all three identifiers (SSN, Name and DOB) for a successful search</w:t>
      </w:r>
    </w:p>
    <w:p w14:paraId="77266D4D"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183C1F82" w14:textId="77777777" w:rsidR="00000000" w:rsidRDefault="006203DE">
      <w:pPr>
        <w:divId w:val="664435159"/>
        <w:rPr>
          <w:rFonts w:eastAsia="Times New Roman"/>
        </w:rPr>
      </w:pPr>
      <w:r>
        <w:rPr>
          <w:rFonts w:eastAsia="Times New Roman"/>
        </w:rPr>
        <w:t>How long are students supposed to be monitored in transfer monitoring? My list disappeared about a month aft</w:t>
      </w:r>
      <w:r>
        <w:rPr>
          <w:rFonts w:eastAsia="Times New Roman"/>
        </w:rPr>
        <w:t>er being added, which is very concerning. I thought they needed to be monitored for 90 days, and I don't want to be held responsible for an error of my list disappearing. How do I prove I did what I was supposed to do if the list goes away and isn't stored</w:t>
      </w:r>
      <w:r>
        <w:rPr>
          <w:rFonts w:eastAsia="Times New Roman"/>
        </w:rPr>
        <w:t xml:space="preserve"> anywhere?</w:t>
      </w:r>
    </w:p>
    <w:p w14:paraId="55916D81" w14:textId="77777777" w:rsidR="00000000" w:rsidRDefault="006203DE">
      <w:pPr>
        <w:divId w:val="333076873"/>
        <w:rPr>
          <w:rFonts w:eastAsia="Times New Roman"/>
        </w:rPr>
      </w:pPr>
      <w:r>
        <w:rPr>
          <w:rFonts w:eastAsia="Times New Roman"/>
          <w:b/>
          <w:bCs/>
        </w:rPr>
        <w:t>Response:</w:t>
      </w:r>
      <w:r>
        <w:rPr>
          <w:rFonts w:eastAsia="Times New Roman"/>
        </w:rPr>
        <w:t xml:space="preserve"> </w:t>
      </w:r>
    </w:p>
    <w:p w14:paraId="4722DF4E" w14:textId="77777777" w:rsidR="00000000" w:rsidRDefault="006203DE">
      <w:pPr>
        <w:divId w:val="1821731548"/>
        <w:rPr>
          <w:rFonts w:eastAsia="Times New Roman"/>
        </w:rPr>
      </w:pPr>
      <w:r>
        <w:rPr>
          <w:rFonts w:eastAsia="Times New Roman"/>
        </w:rPr>
        <w:t>[NSLDS SME] Schools are supposed to set their monitoring duration time in their School Profile page (30 - 120 days). Please make sure your duration is set to the desired number of days. In addition, please consider requesting the SCH0</w:t>
      </w:r>
      <w:r>
        <w:rPr>
          <w:rFonts w:eastAsia="Times New Roman"/>
        </w:rPr>
        <w:t>7A Extract TSM report to help assist you in identifying records having alerts generated.</w:t>
      </w:r>
    </w:p>
    <w:p w14:paraId="1FDD8D54"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118388C4" w14:textId="77777777" w:rsidR="00000000" w:rsidRDefault="006203DE">
      <w:pPr>
        <w:divId w:val="1232933854"/>
        <w:rPr>
          <w:rFonts w:eastAsia="Times New Roman"/>
        </w:rPr>
      </w:pPr>
      <w:r>
        <w:rPr>
          <w:rFonts w:eastAsia="Times New Roman"/>
        </w:rPr>
        <w:t>Please provide instructions on pulling Transfer Monitoring reports</w:t>
      </w:r>
    </w:p>
    <w:p w14:paraId="7E2271FC"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0A7BC5E3" w14:textId="77777777" w:rsidR="00000000" w:rsidRDefault="006203DE">
      <w:pPr>
        <w:divId w:val="515846094"/>
        <w:rPr>
          <w:rFonts w:eastAsia="Times New Roman"/>
        </w:rPr>
      </w:pPr>
      <w:r>
        <w:rPr>
          <w:rFonts w:eastAsia="Times New Roman"/>
        </w:rPr>
        <w:t>We are getting information discrepancies in NSLDS data which is causing overawards of loans due to incorrect data received by NSLDS. Is this being addressed?</w:t>
      </w:r>
    </w:p>
    <w:p w14:paraId="49635A53" w14:textId="77777777" w:rsidR="00000000" w:rsidRDefault="006203DE">
      <w:pPr>
        <w:divId w:val="1319191767"/>
        <w:rPr>
          <w:rFonts w:eastAsia="Times New Roman"/>
        </w:rPr>
      </w:pPr>
      <w:r>
        <w:rPr>
          <w:rFonts w:eastAsia="Times New Roman"/>
          <w:b/>
          <w:bCs/>
        </w:rPr>
        <w:t>Response:</w:t>
      </w:r>
      <w:r>
        <w:rPr>
          <w:rFonts w:eastAsia="Times New Roman"/>
        </w:rPr>
        <w:t xml:space="preserve"> </w:t>
      </w:r>
    </w:p>
    <w:p w14:paraId="038CF939" w14:textId="77777777" w:rsidR="00000000" w:rsidRDefault="006203DE">
      <w:pPr>
        <w:divId w:val="289215333"/>
        <w:rPr>
          <w:rFonts w:eastAsia="Times New Roman"/>
        </w:rPr>
      </w:pPr>
      <w:r>
        <w:rPr>
          <w:rFonts w:eastAsia="Times New Roman"/>
        </w:rPr>
        <w:t>Same here! I have a ticket in on this very problem 21129-000579</w:t>
      </w:r>
    </w:p>
    <w:p w14:paraId="5241B5BB" w14:textId="77777777" w:rsidR="00000000" w:rsidRDefault="006203DE">
      <w:pPr>
        <w:divId w:val="1319191767"/>
        <w:rPr>
          <w:rFonts w:eastAsia="Times New Roman"/>
        </w:rPr>
      </w:pPr>
      <w:r>
        <w:rPr>
          <w:rFonts w:eastAsia="Times New Roman"/>
          <w:b/>
          <w:bCs/>
        </w:rPr>
        <w:t>Response:</w:t>
      </w:r>
      <w:r>
        <w:rPr>
          <w:rFonts w:eastAsia="Times New Roman"/>
        </w:rPr>
        <w:t xml:space="preserve"> </w:t>
      </w:r>
    </w:p>
    <w:p w14:paraId="3DE59F59" w14:textId="77777777" w:rsidR="00000000" w:rsidRDefault="006203DE">
      <w:pPr>
        <w:divId w:val="582646676"/>
        <w:rPr>
          <w:rFonts w:eastAsia="Times New Roman"/>
        </w:rPr>
      </w:pPr>
      <w:r>
        <w:rPr>
          <w:rFonts w:eastAsia="Times New Roman"/>
        </w:rPr>
        <w:t>I concur. We</w:t>
      </w:r>
      <w:r>
        <w:rPr>
          <w:rFonts w:eastAsia="Times New Roman"/>
        </w:rPr>
        <w:t xml:space="preserve"> pulled their NSLDS with a prior award before the update and we did not over award. After the update, we are having a number of over awards.</w:t>
      </w:r>
    </w:p>
    <w:p w14:paraId="2D1F000F" w14:textId="77777777" w:rsidR="00000000" w:rsidRDefault="006203DE">
      <w:pPr>
        <w:divId w:val="1319191767"/>
        <w:rPr>
          <w:rFonts w:eastAsia="Times New Roman"/>
        </w:rPr>
      </w:pPr>
      <w:r>
        <w:rPr>
          <w:rFonts w:eastAsia="Times New Roman"/>
          <w:b/>
          <w:bCs/>
        </w:rPr>
        <w:t>Response:</w:t>
      </w:r>
      <w:r>
        <w:rPr>
          <w:rFonts w:eastAsia="Times New Roman"/>
        </w:rPr>
        <w:t xml:space="preserve"> </w:t>
      </w:r>
    </w:p>
    <w:p w14:paraId="19521A6A" w14:textId="77777777" w:rsidR="00000000" w:rsidRDefault="006203DE">
      <w:pPr>
        <w:divId w:val="1583640751"/>
        <w:rPr>
          <w:rFonts w:eastAsia="Times New Roman"/>
        </w:rPr>
      </w:pPr>
      <w:r>
        <w:rPr>
          <w:rFonts w:eastAsia="Times New Roman"/>
        </w:rPr>
        <w:t>[NSLDS SME] After NSLDS go-live, there may have been some ISIRs produced with incorrect aggregate loan l</w:t>
      </w:r>
      <w:r>
        <w:rPr>
          <w:rFonts w:eastAsia="Times New Roman"/>
        </w:rPr>
        <w:t xml:space="preserve">imits. With our Electronic Announcements, we tried to clarify the issues. As of </w:t>
      </w:r>
      <w:r>
        <w:rPr>
          <w:rFonts w:eastAsia="Times New Roman"/>
        </w:rPr>
        <w:lastRenderedPageBreak/>
        <w:t xml:space="preserve">the FSA Conference, NSLDS and the loan limit/aggregate calculations should be resolved. If you already haven’t reported your findings to the NSLDS call center, please consider </w:t>
      </w:r>
      <w:r>
        <w:rPr>
          <w:rFonts w:eastAsia="Times New Roman"/>
        </w:rPr>
        <w:t>it so research can be performed.</w:t>
      </w:r>
    </w:p>
    <w:p w14:paraId="7DCC1B9C"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1A4C3E57" w14:textId="77777777" w:rsidR="00000000" w:rsidRDefault="006203DE">
      <w:pPr>
        <w:divId w:val="1284187014"/>
        <w:rPr>
          <w:rFonts w:eastAsia="Times New Roman"/>
        </w:rPr>
      </w:pPr>
      <w:r>
        <w:rPr>
          <w:rFonts w:eastAsia="Times New Roman"/>
        </w:rPr>
        <w:t>how do we pull transfer monitoring reports</w:t>
      </w:r>
    </w:p>
    <w:p w14:paraId="7A003D15"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763458A5" w14:textId="77777777" w:rsidR="00000000" w:rsidRDefault="006203DE">
      <w:pPr>
        <w:divId w:val="968242596"/>
        <w:rPr>
          <w:rFonts w:eastAsia="Times New Roman"/>
        </w:rPr>
      </w:pPr>
      <w:r>
        <w:rPr>
          <w:rFonts w:eastAsia="Times New Roman"/>
        </w:rPr>
        <w:t>Where is the best place, to save for documentation, on where the student is at in regards to their loan limits? It seems each loan screen has a different ou</w:t>
      </w:r>
      <w:r>
        <w:rPr>
          <w:rFonts w:eastAsia="Times New Roman"/>
        </w:rPr>
        <w:t>tstanding balance.</w:t>
      </w:r>
    </w:p>
    <w:p w14:paraId="5139A242" w14:textId="77777777" w:rsidR="00000000" w:rsidRDefault="006203DE">
      <w:pPr>
        <w:divId w:val="543953170"/>
        <w:rPr>
          <w:rFonts w:eastAsia="Times New Roman"/>
        </w:rPr>
      </w:pPr>
      <w:r>
        <w:rPr>
          <w:rFonts w:eastAsia="Times New Roman"/>
          <w:b/>
          <w:bCs/>
        </w:rPr>
        <w:t>Response:</w:t>
      </w:r>
      <w:r>
        <w:rPr>
          <w:rFonts w:eastAsia="Times New Roman"/>
        </w:rPr>
        <w:t xml:space="preserve"> </w:t>
      </w:r>
    </w:p>
    <w:p w14:paraId="2B12A29B" w14:textId="77777777" w:rsidR="00000000" w:rsidRDefault="006203DE">
      <w:pPr>
        <w:divId w:val="2116824414"/>
        <w:rPr>
          <w:rFonts w:eastAsia="Times New Roman"/>
        </w:rPr>
      </w:pPr>
      <w:r>
        <w:rPr>
          <w:rFonts w:eastAsia="Times New Roman"/>
        </w:rPr>
        <w:t>[NSLDS SME] The Financial Dashboard Page displays the students’ Loan Limits for Sub and Unsub. loans. A bug fix will be implemented in the coming weeks to ensure the outstanding balance is consistent across pages.</w:t>
      </w:r>
    </w:p>
    <w:p w14:paraId="04F4EBFB"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430D9D3A" w14:textId="77777777" w:rsidR="00000000" w:rsidRDefault="006203DE">
      <w:pPr>
        <w:divId w:val="192891051"/>
        <w:rPr>
          <w:rFonts w:eastAsia="Times New Roman"/>
        </w:rPr>
      </w:pPr>
      <w:r>
        <w:rPr>
          <w:rFonts w:eastAsia="Times New Roman"/>
        </w:rPr>
        <w:t>Some students entered for Transfer Monitoring are being expired before the 90 days ends? Why is this happening and when will it be fixed?</w:t>
      </w:r>
    </w:p>
    <w:p w14:paraId="7C5597E1" w14:textId="77777777" w:rsidR="00000000" w:rsidRDefault="006203DE">
      <w:pPr>
        <w:divId w:val="1150513195"/>
        <w:rPr>
          <w:rFonts w:eastAsia="Times New Roman"/>
        </w:rPr>
      </w:pPr>
      <w:r>
        <w:rPr>
          <w:rFonts w:eastAsia="Times New Roman"/>
          <w:b/>
          <w:bCs/>
        </w:rPr>
        <w:t>Response:</w:t>
      </w:r>
      <w:r>
        <w:rPr>
          <w:rFonts w:eastAsia="Times New Roman"/>
        </w:rPr>
        <w:t xml:space="preserve"> </w:t>
      </w:r>
    </w:p>
    <w:p w14:paraId="7AB07C75" w14:textId="77777777" w:rsidR="00000000" w:rsidRDefault="006203DE">
      <w:pPr>
        <w:divId w:val="1933658680"/>
        <w:rPr>
          <w:rFonts w:eastAsia="Times New Roman"/>
        </w:rPr>
      </w:pPr>
      <w:r>
        <w:rPr>
          <w:rFonts w:eastAsia="Times New Roman"/>
        </w:rPr>
        <w:t>[NSLDS SME] The monitoring duration for TSM alerts can be established on the TSM preferences page; duration</w:t>
      </w:r>
      <w:r>
        <w:rPr>
          <w:rFonts w:eastAsia="Times New Roman"/>
        </w:rPr>
        <w:t xml:space="preserve"> can be setup between 30 and 120 days. Afterwards, then you can expect the alerts to drop off the web page. In addition, you could request the SCH07A TSM Extract report to help find those having alerts.</w:t>
      </w:r>
    </w:p>
    <w:p w14:paraId="5FA3A018"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2341A1D8" w14:textId="77777777" w:rsidR="00000000" w:rsidRDefault="006203DE">
      <w:pPr>
        <w:divId w:val="102966357"/>
        <w:rPr>
          <w:rFonts w:eastAsia="Times New Roman"/>
        </w:rPr>
      </w:pPr>
      <w:r>
        <w:rPr>
          <w:rFonts w:eastAsia="Times New Roman"/>
        </w:rPr>
        <w:t>Since the NSLDS website modernization, wh</w:t>
      </w:r>
      <w:r>
        <w:rPr>
          <w:rFonts w:eastAsia="Times New Roman"/>
        </w:rPr>
        <w:t>en adding a Pell OP on NSLDS, the Outstanding Principal Balance box does not appear for the school user to add the amount owed. Will be made available again anytime soon for those of us who are reporting Pell OP?</w:t>
      </w:r>
    </w:p>
    <w:p w14:paraId="27EAAF3E" w14:textId="77777777" w:rsidR="00000000" w:rsidRDefault="006203DE">
      <w:pPr>
        <w:divId w:val="1207254701"/>
        <w:rPr>
          <w:rFonts w:eastAsia="Times New Roman"/>
        </w:rPr>
      </w:pPr>
      <w:r>
        <w:rPr>
          <w:rFonts w:eastAsia="Times New Roman"/>
          <w:b/>
          <w:bCs/>
        </w:rPr>
        <w:t>Response:</w:t>
      </w:r>
      <w:r>
        <w:rPr>
          <w:rFonts w:eastAsia="Times New Roman"/>
        </w:rPr>
        <w:t xml:space="preserve"> </w:t>
      </w:r>
    </w:p>
    <w:p w14:paraId="715193D8" w14:textId="77777777" w:rsidR="00000000" w:rsidRDefault="006203DE">
      <w:pPr>
        <w:divId w:val="1676228351"/>
        <w:rPr>
          <w:rFonts w:eastAsia="Times New Roman"/>
        </w:rPr>
      </w:pPr>
      <w:r>
        <w:rPr>
          <w:rFonts w:eastAsia="Times New Roman"/>
        </w:rPr>
        <w:t xml:space="preserve">I would like a response to this </w:t>
      </w:r>
      <w:r>
        <w:rPr>
          <w:rFonts w:eastAsia="Times New Roman"/>
        </w:rPr>
        <w:t>question also. Thank you.</w:t>
      </w:r>
    </w:p>
    <w:p w14:paraId="61A1B9C1" w14:textId="77777777" w:rsidR="00000000" w:rsidRDefault="006203DE">
      <w:pPr>
        <w:divId w:val="1207254701"/>
        <w:rPr>
          <w:rFonts w:eastAsia="Times New Roman"/>
        </w:rPr>
      </w:pPr>
      <w:r>
        <w:rPr>
          <w:rFonts w:eastAsia="Times New Roman"/>
          <w:b/>
          <w:bCs/>
        </w:rPr>
        <w:t>Response:</w:t>
      </w:r>
      <w:r>
        <w:rPr>
          <w:rFonts w:eastAsia="Times New Roman"/>
        </w:rPr>
        <w:t xml:space="preserve"> </w:t>
      </w:r>
    </w:p>
    <w:p w14:paraId="14601DB9" w14:textId="77777777" w:rsidR="00000000" w:rsidRDefault="006203DE">
      <w:pPr>
        <w:divId w:val="1787965398"/>
        <w:rPr>
          <w:rFonts w:eastAsia="Times New Roman"/>
        </w:rPr>
      </w:pPr>
      <w:r>
        <w:rPr>
          <w:rFonts w:eastAsia="Times New Roman"/>
        </w:rPr>
        <w:t>[NSLDS SME] – Thank you for your question. Yes, with the NSLDS site modernization, we did remove the OPB from the school view. Can you please provide us a use case for why the school would need this? Thank you!</w:t>
      </w:r>
    </w:p>
    <w:p w14:paraId="4660F84E" w14:textId="77777777" w:rsidR="00000000" w:rsidRDefault="006203DE">
      <w:pPr>
        <w:rPr>
          <w:rFonts w:eastAsia="Times New Roman"/>
        </w:rPr>
      </w:pPr>
      <w:r>
        <w:rPr>
          <w:rFonts w:eastAsia="Times New Roman"/>
        </w:rPr>
        <w:br/>
      </w:r>
      <w:r>
        <w:rPr>
          <w:rFonts w:eastAsia="Times New Roman"/>
          <w:b/>
          <w:bCs/>
        </w:rPr>
        <w:t>Questio</w:t>
      </w:r>
      <w:r>
        <w:rPr>
          <w:rFonts w:eastAsia="Times New Roman"/>
          <w:b/>
          <w:bCs/>
        </w:rPr>
        <w:t>n:</w:t>
      </w:r>
      <w:r>
        <w:rPr>
          <w:rFonts w:eastAsia="Times New Roman"/>
        </w:rPr>
        <w:t xml:space="preserve"> </w:t>
      </w:r>
    </w:p>
    <w:p w14:paraId="1122A7B9" w14:textId="77777777" w:rsidR="00000000" w:rsidRDefault="006203DE">
      <w:pPr>
        <w:divId w:val="729497298"/>
        <w:rPr>
          <w:rFonts w:eastAsia="Times New Roman"/>
        </w:rPr>
      </w:pPr>
      <w:r>
        <w:rPr>
          <w:rFonts w:eastAsia="Times New Roman"/>
        </w:rPr>
        <w:t>Is the Update Enrollment History page fully functioning now?</w:t>
      </w:r>
    </w:p>
    <w:p w14:paraId="79892072" w14:textId="77777777" w:rsidR="00000000" w:rsidRDefault="006203DE">
      <w:pPr>
        <w:divId w:val="1105343914"/>
        <w:rPr>
          <w:rFonts w:eastAsia="Times New Roman"/>
        </w:rPr>
      </w:pPr>
      <w:r>
        <w:rPr>
          <w:rFonts w:eastAsia="Times New Roman"/>
          <w:b/>
          <w:bCs/>
        </w:rPr>
        <w:t>Response:</w:t>
      </w:r>
      <w:r>
        <w:rPr>
          <w:rFonts w:eastAsia="Times New Roman"/>
        </w:rPr>
        <w:t xml:space="preserve"> </w:t>
      </w:r>
    </w:p>
    <w:p w14:paraId="1CAEB71E" w14:textId="77777777" w:rsidR="00000000" w:rsidRDefault="006203DE">
      <w:pPr>
        <w:divId w:val="598100530"/>
        <w:rPr>
          <w:rFonts w:eastAsia="Times New Roman"/>
        </w:rPr>
      </w:pPr>
      <w:r>
        <w:rPr>
          <w:rFonts w:eastAsia="Times New Roman"/>
        </w:rPr>
        <w:t>[NSLDS SME] - Yes the page is working now.</w:t>
      </w:r>
    </w:p>
    <w:p w14:paraId="75B3BD8E"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0B7BF19E" w14:textId="77777777" w:rsidR="00000000" w:rsidRDefault="006203DE">
      <w:pPr>
        <w:divId w:val="214195691"/>
        <w:rPr>
          <w:rFonts w:eastAsia="Times New Roman"/>
        </w:rPr>
      </w:pPr>
      <w:r>
        <w:rPr>
          <w:rFonts w:eastAsia="Times New Roman"/>
        </w:rPr>
        <w:t>There is an issue for foreign schools - when we input a date, for example 30 November 22, when we save the changes the date c</w:t>
      </w:r>
      <w:r>
        <w:rPr>
          <w:rFonts w:eastAsia="Times New Roman"/>
        </w:rPr>
        <w:t>hanges to 29 November 22. Why is this?</w:t>
      </w:r>
    </w:p>
    <w:p w14:paraId="2CF0E5C9"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30AC0A04" w14:textId="77777777" w:rsidR="00000000" w:rsidRDefault="006203DE">
      <w:pPr>
        <w:divId w:val="2073000248"/>
        <w:rPr>
          <w:rFonts w:eastAsia="Times New Roman"/>
        </w:rPr>
      </w:pPr>
      <w:r>
        <w:rPr>
          <w:rFonts w:eastAsia="Times New Roman"/>
        </w:rPr>
        <w:lastRenderedPageBreak/>
        <w:t>Is there a page where we can view the student's interest accrued by loan type as well as total interest accrued to date?</w:t>
      </w:r>
    </w:p>
    <w:p w14:paraId="5309058E" w14:textId="77777777" w:rsidR="00000000" w:rsidRDefault="006203DE">
      <w:pPr>
        <w:divId w:val="530848621"/>
        <w:rPr>
          <w:rFonts w:eastAsia="Times New Roman"/>
        </w:rPr>
      </w:pPr>
      <w:r>
        <w:rPr>
          <w:rFonts w:eastAsia="Times New Roman"/>
          <w:b/>
          <w:bCs/>
        </w:rPr>
        <w:t>Response:</w:t>
      </w:r>
      <w:r>
        <w:rPr>
          <w:rFonts w:eastAsia="Times New Roman"/>
        </w:rPr>
        <w:t xml:space="preserve"> </w:t>
      </w:r>
    </w:p>
    <w:p w14:paraId="1C270B14" w14:textId="77777777" w:rsidR="00000000" w:rsidRDefault="006203DE">
      <w:pPr>
        <w:divId w:val="96564361"/>
        <w:rPr>
          <w:rFonts w:eastAsia="Times New Roman"/>
        </w:rPr>
      </w:pPr>
      <w:r>
        <w:rPr>
          <w:rFonts w:eastAsia="Times New Roman"/>
        </w:rPr>
        <w:t xml:space="preserve">[NSLDS SME] Detailed information including interest and principal balance for a loan can be viewed on the Loan Details page </w:t>
      </w:r>
      <w:r>
        <w:rPr>
          <w:rFonts w:eastAsia="Times New Roman"/>
        </w:rPr>
        <w:t>for the Aid recipient.</w:t>
      </w:r>
    </w:p>
    <w:p w14:paraId="20E0C6B9"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6A34737B" w14:textId="77777777" w:rsidR="00000000" w:rsidRDefault="006203DE">
      <w:pPr>
        <w:divId w:val="1912960192"/>
        <w:rPr>
          <w:rFonts w:eastAsia="Times New Roman"/>
        </w:rPr>
      </w:pPr>
      <w:r>
        <w:rPr>
          <w:rFonts w:eastAsia="Times New Roman"/>
        </w:rPr>
        <w:t xml:space="preserve">Is there anyway to print off the loan info so that it shows the full information and doesn't cut off and give you a scroll bar? </w:t>
      </w:r>
    </w:p>
    <w:p w14:paraId="793F3270" w14:textId="77777777" w:rsidR="00000000" w:rsidRDefault="006203DE">
      <w:pPr>
        <w:divId w:val="285815137"/>
        <w:rPr>
          <w:rFonts w:eastAsia="Times New Roman"/>
        </w:rPr>
      </w:pPr>
      <w:r>
        <w:rPr>
          <w:rFonts w:eastAsia="Times New Roman"/>
          <w:b/>
          <w:bCs/>
        </w:rPr>
        <w:t>Response:</w:t>
      </w:r>
      <w:r>
        <w:rPr>
          <w:rFonts w:eastAsia="Times New Roman"/>
        </w:rPr>
        <w:t xml:space="preserve"> </w:t>
      </w:r>
    </w:p>
    <w:p w14:paraId="087EDD17" w14:textId="77777777" w:rsidR="00000000" w:rsidRDefault="006203DE">
      <w:pPr>
        <w:divId w:val="444421965"/>
        <w:rPr>
          <w:rFonts w:eastAsia="Times New Roman"/>
        </w:rPr>
      </w:pPr>
      <w:r>
        <w:rPr>
          <w:rFonts w:eastAsia="Times New Roman"/>
        </w:rPr>
        <w:t>[NSLDS SME] - This is a great suggestion and we will work on implementing this en</w:t>
      </w:r>
      <w:r>
        <w:rPr>
          <w:rFonts w:eastAsia="Times New Roman"/>
        </w:rPr>
        <w:t>hancement. Thank you!</w:t>
      </w:r>
    </w:p>
    <w:p w14:paraId="05F46C23" w14:textId="77777777" w:rsidR="00000000" w:rsidRDefault="006203DE">
      <w:pPr>
        <w:divId w:val="285815137"/>
        <w:rPr>
          <w:rFonts w:eastAsia="Times New Roman"/>
        </w:rPr>
      </w:pPr>
      <w:r>
        <w:rPr>
          <w:rFonts w:eastAsia="Times New Roman"/>
          <w:b/>
          <w:bCs/>
        </w:rPr>
        <w:t>Response:</w:t>
      </w:r>
      <w:r>
        <w:rPr>
          <w:rFonts w:eastAsia="Times New Roman"/>
        </w:rPr>
        <w:t xml:space="preserve"> </w:t>
      </w:r>
    </w:p>
    <w:p w14:paraId="0CE537B6" w14:textId="77777777" w:rsidR="00000000" w:rsidRDefault="006203DE">
      <w:pPr>
        <w:divId w:val="1133250759"/>
        <w:rPr>
          <w:rFonts w:eastAsia="Times New Roman"/>
        </w:rPr>
      </w:pPr>
      <w:r>
        <w:rPr>
          <w:rFonts w:eastAsia="Times New Roman"/>
        </w:rPr>
        <w:t xml:space="preserve">I would like to know the answer to this question as well. </w:t>
      </w:r>
      <w:r>
        <w:rPr>
          <w:rFonts w:eastAsia="Times New Roman"/>
        </w:rPr>
        <w:t>On the old NSLDSFAP it was easy to print a single page (or save a single page as pdf) with all of the student's info, but it seems to be impossible on the new site.</w:t>
      </w:r>
    </w:p>
    <w:p w14:paraId="5096EF0C" w14:textId="77777777" w:rsidR="00000000" w:rsidRDefault="006203DE">
      <w:pPr>
        <w:divId w:val="285815137"/>
        <w:rPr>
          <w:rFonts w:eastAsia="Times New Roman"/>
        </w:rPr>
      </w:pPr>
      <w:r>
        <w:rPr>
          <w:rFonts w:eastAsia="Times New Roman"/>
          <w:b/>
          <w:bCs/>
        </w:rPr>
        <w:t>Response:</w:t>
      </w:r>
      <w:r>
        <w:rPr>
          <w:rFonts w:eastAsia="Times New Roman"/>
        </w:rPr>
        <w:t xml:space="preserve"> </w:t>
      </w:r>
    </w:p>
    <w:p w14:paraId="495D8676" w14:textId="77777777" w:rsidR="00000000" w:rsidRDefault="006203DE">
      <w:pPr>
        <w:divId w:val="808472897"/>
        <w:rPr>
          <w:rFonts w:eastAsia="Times New Roman"/>
        </w:rPr>
      </w:pPr>
      <w:r>
        <w:rPr>
          <w:rFonts w:eastAsia="Times New Roman"/>
        </w:rPr>
        <w:t>I agree. It is so difficult to print a list of the student's loans to give to hi</w:t>
      </w:r>
      <w:r>
        <w:rPr>
          <w:rFonts w:eastAsia="Times New Roman"/>
        </w:rPr>
        <w:t>m. In the old system, I would link over to the student's "view" and print a tidy list from there. That option is no longer available and the new website prints header text at the top of each page that overwrites the student's information. It is not useable</w:t>
      </w:r>
      <w:r>
        <w:rPr>
          <w:rFonts w:eastAsia="Times New Roman"/>
        </w:rPr>
        <w:t>. We end up cutting and pasting the student's loan information into a Word document. This is very time consuming. Please provide an option that allows the school to print a nice loan summary for a withdrawn student. Thank you.</w:t>
      </w:r>
    </w:p>
    <w:p w14:paraId="23FC344F"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1D6F9391" w14:textId="77777777" w:rsidR="00000000" w:rsidRDefault="006203DE">
      <w:pPr>
        <w:divId w:val="1155490839"/>
        <w:rPr>
          <w:rFonts w:eastAsia="Times New Roman"/>
        </w:rPr>
      </w:pPr>
      <w:r>
        <w:rPr>
          <w:rFonts w:eastAsia="Times New Roman"/>
        </w:rPr>
        <w:t>can you please up</w:t>
      </w:r>
      <w:r>
        <w:rPr>
          <w:rFonts w:eastAsia="Times New Roman"/>
        </w:rPr>
        <w:t>date us on Transfer Monitoring - where to go to pull reports and if no information why is none showing?</w:t>
      </w:r>
    </w:p>
    <w:p w14:paraId="5C7CE57C"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3E7CAEA6" w14:textId="77777777" w:rsidR="00000000" w:rsidRDefault="006203DE">
      <w:pPr>
        <w:divId w:val="617495714"/>
        <w:rPr>
          <w:rFonts w:eastAsia="Times New Roman"/>
        </w:rPr>
      </w:pPr>
      <w:r>
        <w:rPr>
          <w:rFonts w:eastAsia="Times New Roman"/>
        </w:rPr>
        <w:t>What do we need to do if there is 65 days since last certification?</w:t>
      </w:r>
    </w:p>
    <w:p w14:paraId="5044DFA9"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7D452990" w14:textId="77777777" w:rsidR="00000000" w:rsidRDefault="006203DE">
      <w:pPr>
        <w:divId w:val="1063792553"/>
        <w:rPr>
          <w:rFonts w:eastAsia="Times New Roman"/>
        </w:rPr>
      </w:pPr>
      <w:r>
        <w:rPr>
          <w:rFonts w:eastAsia="Times New Roman"/>
        </w:rPr>
        <w:t>at loan detail page, what cdr information is provided? for s</w:t>
      </w:r>
      <w:r>
        <w:rPr>
          <w:rFonts w:eastAsia="Times New Roman"/>
        </w:rPr>
        <w:t>tudent or school?</w:t>
      </w:r>
    </w:p>
    <w:p w14:paraId="61586AFA" w14:textId="77777777" w:rsidR="00000000" w:rsidRDefault="006203DE">
      <w:pPr>
        <w:divId w:val="608201262"/>
        <w:rPr>
          <w:rFonts w:eastAsia="Times New Roman"/>
        </w:rPr>
      </w:pPr>
      <w:r>
        <w:rPr>
          <w:rFonts w:eastAsia="Times New Roman"/>
          <w:b/>
          <w:bCs/>
        </w:rPr>
        <w:t>Response:</w:t>
      </w:r>
      <w:r>
        <w:rPr>
          <w:rFonts w:eastAsia="Times New Roman"/>
        </w:rPr>
        <w:t xml:space="preserve"> </w:t>
      </w:r>
    </w:p>
    <w:p w14:paraId="180CE7CB" w14:textId="77777777" w:rsidR="00000000" w:rsidRDefault="006203DE">
      <w:pPr>
        <w:divId w:val="1922596292"/>
        <w:rPr>
          <w:rFonts w:eastAsia="Times New Roman"/>
        </w:rPr>
      </w:pPr>
      <w:r>
        <w:rPr>
          <w:rFonts w:eastAsia="Times New Roman"/>
        </w:rPr>
        <w:t>The CDR information is related to the specific loan for the borrower.</w:t>
      </w:r>
    </w:p>
    <w:p w14:paraId="42250A99"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22145DBC" w14:textId="77777777" w:rsidR="00000000" w:rsidRDefault="006203DE">
      <w:pPr>
        <w:divId w:val="787428129"/>
        <w:rPr>
          <w:rFonts w:eastAsia="Times New Roman"/>
        </w:rPr>
      </w:pPr>
      <w:r>
        <w:rPr>
          <w:rFonts w:eastAsia="Times New Roman"/>
        </w:rPr>
        <w:t>Where in the new system can we see the history of a name changed?</w:t>
      </w:r>
    </w:p>
    <w:p w14:paraId="025CBA16" w14:textId="77777777" w:rsidR="00000000" w:rsidRDefault="006203DE">
      <w:pPr>
        <w:divId w:val="717358860"/>
        <w:rPr>
          <w:rFonts w:eastAsia="Times New Roman"/>
        </w:rPr>
      </w:pPr>
      <w:r>
        <w:rPr>
          <w:rFonts w:eastAsia="Times New Roman"/>
          <w:b/>
          <w:bCs/>
        </w:rPr>
        <w:t>Response:</w:t>
      </w:r>
      <w:r>
        <w:rPr>
          <w:rFonts w:eastAsia="Times New Roman"/>
        </w:rPr>
        <w:t xml:space="preserve"> </w:t>
      </w:r>
    </w:p>
    <w:p w14:paraId="3A5B87BA" w14:textId="77777777" w:rsidR="00000000" w:rsidRDefault="006203DE">
      <w:pPr>
        <w:divId w:val="2360919"/>
        <w:rPr>
          <w:rFonts w:eastAsia="Times New Roman"/>
        </w:rPr>
      </w:pPr>
      <w:r>
        <w:rPr>
          <w:rFonts w:eastAsia="Times New Roman"/>
        </w:rPr>
        <w:t>[NSLDS SME] Under the Aid Recipient tab, the Borrower’s name will ap</w:t>
      </w:r>
      <w:r>
        <w:rPr>
          <w:rFonts w:eastAsia="Times New Roman"/>
        </w:rPr>
        <w:t>pear in a light blue ribbon. To the left of the SSN, there is a H icon. If the icon is clicked, the Borrower’s identifier history will appear within a popup. The identifier history popup will display the name changes.</w:t>
      </w:r>
    </w:p>
    <w:p w14:paraId="6472CB14"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22E5AD50" w14:textId="77777777" w:rsidR="00000000" w:rsidRDefault="006203DE">
      <w:pPr>
        <w:divId w:val="1597326678"/>
        <w:rPr>
          <w:rFonts w:eastAsia="Times New Roman"/>
        </w:rPr>
      </w:pPr>
      <w:r>
        <w:rPr>
          <w:rFonts w:eastAsia="Times New Roman"/>
        </w:rPr>
        <w:t>My questions are in regard</w:t>
      </w:r>
      <w:r>
        <w:rPr>
          <w:rFonts w:eastAsia="Times New Roman"/>
        </w:rPr>
        <w:t xml:space="preserve">s to NSLDS for documentation purposes: Is the download as an excel spreadsheet option considered valid during an audit? Also, when going to save loan info as a pdf, </w:t>
      </w:r>
      <w:r>
        <w:rPr>
          <w:rFonts w:eastAsia="Times New Roman"/>
        </w:rPr>
        <w:lastRenderedPageBreak/>
        <w:t>the loan summary does not fit regardless of any changes you make (since it scrolls). I have</w:t>
      </w:r>
      <w:r>
        <w:rPr>
          <w:rFonts w:eastAsia="Times New Roman"/>
        </w:rPr>
        <w:t xml:space="preserve"> to take a screenshot and save as a word document. Is there anything in the works to make this more user friendly to save for our documentation purposes?</w:t>
      </w:r>
    </w:p>
    <w:p w14:paraId="603690E1" w14:textId="77777777" w:rsidR="00000000" w:rsidRDefault="006203DE">
      <w:pPr>
        <w:divId w:val="1510102113"/>
        <w:rPr>
          <w:rFonts w:eastAsia="Times New Roman"/>
        </w:rPr>
      </w:pPr>
      <w:r>
        <w:rPr>
          <w:rFonts w:eastAsia="Times New Roman"/>
          <w:b/>
          <w:bCs/>
        </w:rPr>
        <w:t>Response:</w:t>
      </w:r>
      <w:r>
        <w:rPr>
          <w:rFonts w:eastAsia="Times New Roman"/>
        </w:rPr>
        <w:t xml:space="preserve"> </w:t>
      </w:r>
    </w:p>
    <w:p w14:paraId="2860F822" w14:textId="77777777" w:rsidR="00000000" w:rsidRDefault="006203DE">
      <w:pPr>
        <w:divId w:val="568266483"/>
        <w:rPr>
          <w:rFonts w:eastAsia="Times New Roman"/>
        </w:rPr>
      </w:pPr>
      <w:r>
        <w:rPr>
          <w:rFonts w:eastAsia="Times New Roman"/>
        </w:rPr>
        <w:t xml:space="preserve">I would like to know the answers to these questions too. Documentation was easier to print </w:t>
      </w:r>
      <w:r>
        <w:rPr>
          <w:rFonts w:eastAsia="Times New Roman"/>
        </w:rPr>
        <w:t>and save from the old NSLDS FAP site.</w:t>
      </w:r>
    </w:p>
    <w:p w14:paraId="2B1BF583" w14:textId="77777777" w:rsidR="00000000" w:rsidRDefault="006203DE">
      <w:pPr>
        <w:divId w:val="1510102113"/>
        <w:rPr>
          <w:rFonts w:eastAsia="Times New Roman"/>
        </w:rPr>
      </w:pPr>
      <w:r>
        <w:rPr>
          <w:rFonts w:eastAsia="Times New Roman"/>
          <w:b/>
          <w:bCs/>
        </w:rPr>
        <w:t>Response:</w:t>
      </w:r>
      <w:r>
        <w:rPr>
          <w:rFonts w:eastAsia="Times New Roman"/>
        </w:rPr>
        <w:t xml:space="preserve"> </w:t>
      </w:r>
    </w:p>
    <w:p w14:paraId="6AA66F2A" w14:textId="77777777" w:rsidR="00000000" w:rsidRDefault="006203DE">
      <w:pPr>
        <w:divId w:val="666782477"/>
        <w:rPr>
          <w:rFonts w:eastAsia="Times New Roman"/>
        </w:rPr>
      </w:pPr>
      <w:r>
        <w:rPr>
          <w:rFonts w:eastAsia="Times New Roman"/>
        </w:rPr>
        <w:t>I agree. It is so-o-o-o difficult to provide a withdrawn student with a list of his students loans. I end up using the snip-it tool to cut and paste together a document that lists all of the student loans. What...a...pain. Please fix this. Thank you!</w:t>
      </w:r>
    </w:p>
    <w:p w14:paraId="0E039087" w14:textId="77777777" w:rsidR="00000000" w:rsidRDefault="006203DE">
      <w:pPr>
        <w:rPr>
          <w:rFonts w:eastAsia="Times New Roman"/>
        </w:rPr>
      </w:pPr>
      <w:r>
        <w:rPr>
          <w:rFonts w:eastAsia="Times New Roman"/>
        </w:rPr>
        <w:br/>
      </w:r>
      <w:r>
        <w:rPr>
          <w:rFonts w:eastAsia="Times New Roman"/>
          <w:b/>
          <w:bCs/>
        </w:rPr>
        <w:t>Ques</w:t>
      </w:r>
      <w:r>
        <w:rPr>
          <w:rFonts w:eastAsia="Times New Roman"/>
          <w:b/>
          <w:bCs/>
        </w:rPr>
        <w:t>tion:</w:t>
      </w:r>
      <w:r>
        <w:rPr>
          <w:rFonts w:eastAsia="Times New Roman"/>
        </w:rPr>
        <w:t xml:space="preserve"> </w:t>
      </w:r>
    </w:p>
    <w:p w14:paraId="39CC3E98" w14:textId="77777777" w:rsidR="00000000" w:rsidRDefault="006203DE">
      <w:pPr>
        <w:divId w:val="1145969580"/>
        <w:rPr>
          <w:rFonts w:eastAsia="Times New Roman"/>
        </w:rPr>
      </w:pPr>
      <w:r>
        <w:rPr>
          <w:rFonts w:eastAsia="Times New Roman"/>
        </w:rPr>
        <w:t xml:space="preserve">We would like to see the unsub due to plus denial loans in the summary page </w:t>
      </w:r>
    </w:p>
    <w:p w14:paraId="6B8A25DB" w14:textId="77777777" w:rsidR="00000000" w:rsidRDefault="006203DE">
      <w:pPr>
        <w:divId w:val="668290268"/>
        <w:rPr>
          <w:rFonts w:eastAsia="Times New Roman"/>
        </w:rPr>
      </w:pPr>
      <w:r>
        <w:rPr>
          <w:rFonts w:eastAsia="Times New Roman"/>
          <w:b/>
          <w:bCs/>
        </w:rPr>
        <w:t>Response:</w:t>
      </w:r>
      <w:r>
        <w:rPr>
          <w:rFonts w:eastAsia="Times New Roman"/>
        </w:rPr>
        <w:t xml:space="preserve"> </w:t>
      </w:r>
    </w:p>
    <w:p w14:paraId="2DDB3E31" w14:textId="77777777" w:rsidR="00000000" w:rsidRDefault="006203DE">
      <w:pPr>
        <w:divId w:val="738215776"/>
        <w:rPr>
          <w:rFonts w:eastAsia="Times New Roman"/>
        </w:rPr>
      </w:pPr>
      <w:r>
        <w:rPr>
          <w:rFonts w:eastAsia="Times New Roman"/>
        </w:rPr>
        <w:t>[NSLDS SME] Great suggestion! We’ll take that back for consideration.</w:t>
      </w:r>
    </w:p>
    <w:p w14:paraId="4EEDAC8D"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0F017365" w14:textId="77777777" w:rsidR="00000000" w:rsidRDefault="006203DE">
      <w:pPr>
        <w:divId w:val="1530145321"/>
        <w:rPr>
          <w:rFonts w:eastAsia="Times New Roman"/>
        </w:rPr>
      </w:pPr>
      <w:r>
        <w:rPr>
          <w:rFonts w:eastAsia="Times New Roman"/>
        </w:rPr>
        <w:t>We received notification that the rosters were expecting to be released the wee</w:t>
      </w:r>
      <w:r>
        <w:rPr>
          <w:rFonts w:eastAsia="Times New Roman"/>
        </w:rPr>
        <w:t>k of November 14, 2022. If a school has not received the November rosters, will we receive the November and December together?</w:t>
      </w:r>
    </w:p>
    <w:p w14:paraId="45B498D2" w14:textId="77777777" w:rsidR="00000000" w:rsidRDefault="006203DE">
      <w:pPr>
        <w:divId w:val="1113398848"/>
        <w:rPr>
          <w:rFonts w:eastAsia="Times New Roman"/>
        </w:rPr>
      </w:pPr>
      <w:r>
        <w:rPr>
          <w:rFonts w:eastAsia="Times New Roman"/>
          <w:b/>
          <w:bCs/>
        </w:rPr>
        <w:t>Response:</w:t>
      </w:r>
      <w:r>
        <w:rPr>
          <w:rFonts w:eastAsia="Times New Roman"/>
        </w:rPr>
        <w:t xml:space="preserve"> </w:t>
      </w:r>
    </w:p>
    <w:p w14:paraId="3C5793CB" w14:textId="77777777" w:rsidR="00000000" w:rsidRDefault="006203DE">
      <w:pPr>
        <w:divId w:val="1991399157"/>
        <w:rPr>
          <w:rFonts w:eastAsia="Times New Roman"/>
        </w:rPr>
      </w:pPr>
      <w:r>
        <w:rPr>
          <w:rFonts w:eastAsia="Times New Roman"/>
        </w:rPr>
        <w:t>-[NSLDS SME] If you are missing your roster, please contact customer support. Email: nslds@ed.gov or Phone: (800) 999-</w:t>
      </w:r>
      <w:r>
        <w:rPr>
          <w:rFonts w:eastAsia="Times New Roman"/>
        </w:rPr>
        <w:t>8219</w:t>
      </w:r>
    </w:p>
    <w:p w14:paraId="06CDB4FB"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1CA4B9AF" w14:textId="77777777" w:rsidR="00000000" w:rsidRDefault="006203DE">
      <w:pPr>
        <w:divId w:val="1073233423"/>
        <w:rPr>
          <w:rFonts w:eastAsia="Times New Roman"/>
        </w:rPr>
      </w:pPr>
      <w:r>
        <w:rPr>
          <w:rFonts w:eastAsia="Times New Roman"/>
        </w:rPr>
        <w:t>For Fresh Start there have been discrepancies related to the required screenshots and instructions. Is there an update to the process available?</w:t>
      </w:r>
    </w:p>
    <w:p w14:paraId="76742066" w14:textId="77777777" w:rsidR="00000000" w:rsidRDefault="006203DE">
      <w:pPr>
        <w:divId w:val="1496917530"/>
        <w:rPr>
          <w:rFonts w:eastAsia="Times New Roman"/>
        </w:rPr>
      </w:pPr>
      <w:r>
        <w:rPr>
          <w:rFonts w:eastAsia="Times New Roman"/>
          <w:b/>
          <w:bCs/>
        </w:rPr>
        <w:t>Response:</w:t>
      </w:r>
      <w:r>
        <w:rPr>
          <w:rFonts w:eastAsia="Times New Roman"/>
        </w:rPr>
        <w:t xml:space="preserve"> </w:t>
      </w:r>
    </w:p>
    <w:p w14:paraId="600BE13D" w14:textId="77777777" w:rsidR="00000000" w:rsidRDefault="006203DE">
      <w:pPr>
        <w:divId w:val="1751342200"/>
        <w:rPr>
          <w:rFonts w:eastAsia="Times New Roman"/>
        </w:rPr>
      </w:pPr>
      <w:r>
        <w:rPr>
          <w:rFonts w:eastAsia="Times New Roman"/>
        </w:rPr>
        <w:t>[NSLDS – SME] - Please see DCL ID: GEN-22-13</w:t>
      </w:r>
    </w:p>
    <w:p w14:paraId="42CCC87D"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45342965" w14:textId="77777777" w:rsidR="00000000" w:rsidRDefault="006203DE">
      <w:pPr>
        <w:divId w:val="1005328625"/>
        <w:rPr>
          <w:rFonts w:eastAsia="Times New Roman"/>
        </w:rPr>
      </w:pPr>
      <w:r>
        <w:rPr>
          <w:rFonts w:eastAsia="Times New Roman"/>
        </w:rPr>
        <w:t>I submit the enrollment re</w:t>
      </w:r>
      <w:r>
        <w:rPr>
          <w:rFonts w:eastAsia="Times New Roman"/>
        </w:rPr>
        <w:t xml:space="preserve">porting through the batch process through EDconnect. How long does it take for me to get an error roster/correspondence? </w:t>
      </w:r>
    </w:p>
    <w:p w14:paraId="7D24D431" w14:textId="77777777" w:rsidR="00000000" w:rsidRDefault="006203DE">
      <w:pPr>
        <w:divId w:val="1774743690"/>
        <w:rPr>
          <w:rFonts w:eastAsia="Times New Roman"/>
        </w:rPr>
      </w:pPr>
      <w:r>
        <w:rPr>
          <w:rFonts w:eastAsia="Times New Roman"/>
          <w:b/>
          <w:bCs/>
        </w:rPr>
        <w:t>Response:</w:t>
      </w:r>
      <w:r>
        <w:rPr>
          <w:rFonts w:eastAsia="Times New Roman"/>
        </w:rPr>
        <w:t xml:space="preserve"> </w:t>
      </w:r>
    </w:p>
    <w:p w14:paraId="08ED471A" w14:textId="77777777" w:rsidR="00000000" w:rsidRDefault="006203DE">
      <w:pPr>
        <w:divId w:val="1754546850"/>
        <w:rPr>
          <w:rFonts w:eastAsia="Times New Roman"/>
        </w:rPr>
      </w:pPr>
      <w:r>
        <w:rPr>
          <w:rFonts w:eastAsia="Times New Roman"/>
        </w:rPr>
        <w:t xml:space="preserve">[NSLDS SME] - If you have not received your Error/Acknowledgement, please contact customer support. Email: nslds@ed.gov or </w:t>
      </w:r>
      <w:r>
        <w:rPr>
          <w:rFonts w:eastAsia="Times New Roman"/>
        </w:rPr>
        <w:t>Phone: (800) 999-8219</w:t>
      </w:r>
    </w:p>
    <w:p w14:paraId="11CD681F"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10201F2B" w14:textId="77777777" w:rsidR="00000000" w:rsidRDefault="006203DE">
      <w:pPr>
        <w:divId w:val="1423145807"/>
        <w:rPr>
          <w:rFonts w:eastAsia="Times New Roman"/>
        </w:rPr>
      </w:pPr>
      <w:r>
        <w:rPr>
          <w:rFonts w:eastAsia="Times New Roman"/>
        </w:rPr>
        <w:t>Can you address when the issue with consolidation loan issue that is creating aggregate limit overage will be resolved - I have been told by NSLDS CS there was no timeframe. Thank you!</w:t>
      </w:r>
    </w:p>
    <w:p w14:paraId="3B58670C"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49761A90" w14:textId="77777777" w:rsidR="00000000" w:rsidRDefault="006203DE">
      <w:pPr>
        <w:divId w:val="2022319455"/>
        <w:rPr>
          <w:rFonts w:eastAsia="Times New Roman"/>
        </w:rPr>
      </w:pPr>
      <w:r>
        <w:rPr>
          <w:rFonts w:eastAsia="Times New Roman"/>
        </w:rPr>
        <w:t>Is there a way to print t</w:t>
      </w:r>
      <w:r>
        <w:rPr>
          <w:rFonts w:eastAsia="Times New Roman"/>
        </w:rPr>
        <w:t>he full page of a student's dashboard? When we try to print it out it cuts off the column of the combined loan totals. When we print it off it appears there is a scroll bar because that shows on the print out, but we are unable to scroll over on the actual</w:t>
      </w:r>
      <w:r>
        <w:rPr>
          <w:rFonts w:eastAsia="Times New Roman"/>
        </w:rPr>
        <w:t xml:space="preserve"> page. We have even tried to print in landscape. This is an issue we have found with the new layout.</w:t>
      </w:r>
    </w:p>
    <w:p w14:paraId="52E5F308" w14:textId="77777777" w:rsidR="00000000" w:rsidRDefault="006203DE">
      <w:pPr>
        <w:divId w:val="798300110"/>
        <w:rPr>
          <w:rFonts w:eastAsia="Times New Roman"/>
        </w:rPr>
      </w:pPr>
      <w:r>
        <w:rPr>
          <w:rFonts w:eastAsia="Times New Roman"/>
          <w:b/>
          <w:bCs/>
        </w:rPr>
        <w:lastRenderedPageBreak/>
        <w:t>Response:</w:t>
      </w:r>
      <w:r>
        <w:rPr>
          <w:rFonts w:eastAsia="Times New Roman"/>
        </w:rPr>
        <w:t xml:space="preserve"> </w:t>
      </w:r>
    </w:p>
    <w:p w14:paraId="5AA96940" w14:textId="77777777" w:rsidR="00000000" w:rsidRDefault="006203DE">
      <w:pPr>
        <w:divId w:val="930049649"/>
        <w:rPr>
          <w:rFonts w:eastAsia="Times New Roman"/>
        </w:rPr>
      </w:pPr>
      <w:r>
        <w:rPr>
          <w:rFonts w:eastAsia="Times New Roman"/>
        </w:rPr>
        <w:t>[NSLDS SME] - This is a great suggestion and we will work on implementing this enhancement. Thank you!</w:t>
      </w:r>
    </w:p>
    <w:p w14:paraId="303792F1"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5F0D0775" w14:textId="77777777" w:rsidR="00000000" w:rsidRDefault="006203DE">
      <w:pPr>
        <w:divId w:val="1664818592"/>
        <w:rPr>
          <w:rFonts w:eastAsia="Times New Roman"/>
        </w:rPr>
      </w:pPr>
      <w:r>
        <w:rPr>
          <w:rFonts w:eastAsia="Times New Roman"/>
        </w:rPr>
        <w:t>We're having many issues that</w:t>
      </w:r>
      <w:r>
        <w:rPr>
          <w:rFonts w:eastAsia="Times New Roman"/>
        </w:rPr>
        <w:t xml:space="preserve"> haven't been addressed since July. One - the printing capability is awful. We cannot update programs. Trying to decipher loan types is almost impossible - this was supposed to improve, not make the system almost useless and unnecessarily cumbersome for FA</w:t>
      </w:r>
      <w:r>
        <w:rPr>
          <w:rFonts w:eastAsia="Times New Roman"/>
        </w:rPr>
        <w:t xml:space="preserve"> professionals.</w:t>
      </w:r>
    </w:p>
    <w:p w14:paraId="11E40087" w14:textId="77777777" w:rsidR="00000000" w:rsidRDefault="006203DE">
      <w:pPr>
        <w:divId w:val="2012178932"/>
        <w:rPr>
          <w:rFonts w:eastAsia="Times New Roman"/>
        </w:rPr>
      </w:pPr>
      <w:r>
        <w:rPr>
          <w:rFonts w:eastAsia="Times New Roman"/>
          <w:b/>
          <w:bCs/>
        </w:rPr>
        <w:t>Response:</w:t>
      </w:r>
      <w:r>
        <w:rPr>
          <w:rFonts w:eastAsia="Times New Roman"/>
        </w:rPr>
        <w:t xml:space="preserve"> </w:t>
      </w:r>
    </w:p>
    <w:p w14:paraId="72F4F988" w14:textId="77777777" w:rsidR="00000000" w:rsidRDefault="006203DE">
      <w:pPr>
        <w:divId w:val="368604507"/>
        <w:rPr>
          <w:rFonts w:eastAsia="Times New Roman"/>
        </w:rPr>
      </w:pPr>
      <w:r>
        <w:rPr>
          <w:rFonts w:eastAsia="Times New Roman"/>
        </w:rPr>
        <w:t>NSLDS SME] - Improvements and bug fixes have been implemented in the last couple of months. Known issues should be resolved, if there continue to be issues, please contact customer support.</w:t>
      </w:r>
    </w:p>
    <w:p w14:paraId="3B15C2FA" w14:textId="77777777" w:rsidR="00000000" w:rsidRDefault="006203DE">
      <w:pPr>
        <w:divId w:val="2012178932"/>
        <w:rPr>
          <w:rFonts w:eastAsia="Times New Roman"/>
        </w:rPr>
      </w:pPr>
      <w:r>
        <w:rPr>
          <w:rFonts w:eastAsia="Times New Roman"/>
          <w:b/>
          <w:bCs/>
        </w:rPr>
        <w:t>Response:</w:t>
      </w:r>
      <w:r>
        <w:rPr>
          <w:rFonts w:eastAsia="Times New Roman"/>
        </w:rPr>
        <w:t xml:space="preserve"> </w:t>
      </w:r>
    </w:p>
    <w:p w14:paraId="4CE5D24D" w14:textId="77777777" w:rsidR="00000000" w:rsidRDefault="006203DE">
      <w:pPr>
        <w:divId w:val="1161119092"/>
        <w:rPr>
          <w:rFonts w:eastAsia="Times New Roman"/>
        </w:rPr>
      </w:pPr>
      <w:r>
        <w:rPr>
          <w:rFonts w:eastAsia="Times New Roman"/>
        </w:rPr>
        <w:t>We have contacted customer s</w:t>
      </w:r>
      <w:r>
        <w:rPr>
          <w:rFonts w:eastAsia="Times New Roman"/>
        </w:rPr>
        <w:t>upport regarding continued Transfer Monitoring issues (which was re-opened) and still is not resolved. We have not received responses to many calls and emails.</w:t>
      </w:r>
    </w:p>
    <w:p w14:paraId="27C1B9E0" w14:textId="77777777" w:rsidR="00000000" w:rsidRDefault="006203DE">
      <w:pPr>
        <w:divId w:val="2012178932"/>
        <w:rPr>
          <w:rFonts w:eastAsia="Times New Roman"/>
        </w:rPr>
      </w:pPr>
      <w:r>
        <w:rPr>
          <w:rFonts w:eastAsia="Times New Roman"/>
          <w:b/>
          <w:bCs/>
        </w:rPr>
        <w:t>Response:</w:t>
      </w:r>
      <w:r>
        <w:rPr>
          <w:rFonts w:eastAsia="Times New Roman"/>
        </w:rPr>
        <w:t xml:space="preserve"> </w:t>
      </w:r>
    </w:p>
    <w:p w14:paraId="4E04A16A" w14:textId="77777777" w:rsidR="00000000" w:rsidRDefault="006203DE">
      <w:pPr>
        <w:divId w:val="945113677"/>
        <w:rPr>
          <w:rFonts w:eastAsia="Times New Roman"/>
        </w:rPr>
      </w:pPr>
      <w:r>
        <w:rPr>
          <w:rFonts w:eastAsia="Times New Roman"/>
        </w:rPr>
        <w:t>Customer support has been no help - everything is "being escalated", or its in the process of being addressed.</w:t>
      </w:r>
    </w:p>
    <w:p w14:paraId="22B12D96"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022E9150" w14:textId="77777777" w:rsidR="00000000" w:rsidRDefault="006203DE">
      <w:pPr>
        <w:divId w:val="70741091"/>
        <w:rPr>
          <w:rFonts w:eastAsia="Times New Roman"/>
        </w:rPr>
      </w:pPr>
      <w:r>
        <w:rPr>
          <w:rFonts w:eastAsia="Times New Roman"/>
        </w:rPr>
        <w:t>So we don’t have to go to COD to check exit counseling now?</w:t>
      </w:r>
    </w:p>
    <w:p w14:paraId="4F8957EB" w14:textId="77777777" w:rsidR="00000000" w:rsidRDefault="006203DE">
      <w:pPr>
        <w:divId w:val="1817793818"/>
        <w:rPr>
          <w:rFonts w:eastAsia="Times New Roman"/>
        </w:rPr>
      </w:pPr>
      <w:r>
        <w:rPr>
          <w:rFonts w:eastAsia="Times New Roman"/>
          <w:b/>
          <w:bCs/>
        </w:rPr>
        <w:t>Response:</w:t>
      </w:r>
      <w:r>
        <w:rPr>
          <w:rFonts w:eastAsia="Times New Roman"/>
        </w:rPr>
        <w:t xml:space="preserve"> </w:t>
      </w:r>
    </w:p>
    <w:p w14:paraId="62FEB281" w14:textId="77777777" w:rsidR="00000000" w:rsidRDefault="006203DE">
      <w:pPr>
        <w:divId w:val="903025247"/>
        <w:rPr>
          <w:rFonts w:eastAsia="Times New Roman"/>
        </w:rPr>
      </w:pPr>
      <w:r>
        <w:rPr>
          <w:rFonts w:eastAsia="Times New Roman"/>
        </w:rPr>
        <w:t>[NSLDS SME] - Nothing changed with exit counseling. Can you pl</w:t>
      </w:r>
      <w:r>
        <w:rPr>
          <w:rFonts w:eastAsia="Times New Roman"/>
        </w:rPr>
        <w:t>ease provide more context? Could this be the result of direction provided as a work around for exit counseling reports?</w:t>
      </w:r>
    </w:p>
    <w:p w14:paraId="6012F16D"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51C4D862" w14:textId="77777777" w:rsidR="00000000" w:rsidRDefault="006203DE">
      <w:pPr>
        <w:divId w:val="150219234"/>
        <w:rPr>
          <w:rFonts w:eastAsia="Times New Roman"/>
        </w:rPr>
      </w:pPr>
      <w:r>
        <w:rPr>
          <w:rFonts w:eastAsia="Times New Roman"/>
        </w:rPr>
        <w:t xml:space="preserve">When certifying enrollment, I understand you can only do 15 at a time. Is there any way once you certify the 15 it does not </w:t>
      </w:r>
      <w:r>
        <w:rPr>
          <w:rFonts w:eastAsia="Times New Roman"/>
        </w:rPr>
        <w:t>go back to the beginning of the roster and instead goes back to where you left off in roster.</w:t>
      </w:r>
    </w:p>
    <w:p w14:paraId="07AE1620" w14:textId="77777777" w:rsidR="00000000" w:rsidRDefault="006203DE">
      <w:pPr>
        <w:divId w:val="2006010887"/>
        <w:rPr>
          <w:rFonts w:eastAsia="Times New Roman"/>
        </w:rPr>
      </w:pPr>
      <w:r>
        <w:rPr>
          <w:rFonts w:eastAsia="Times New Roman"/>
          <w:b/>
          <w:bCs/>
        </w:rPr>
        <w:t>Response:</w:t>
      </w:r>
      <w:r>
        <w:rPr>
          <w:rFonts w:eastAsia="Times New Roman"/>
        </w:rPr>
        <w:t xml:space="preserve"> </w:t>
      </w:r>
    </w:p>
    <w:p w14:paraId="3C937A07" w14:textId="77777777" w:rsidR="00000000" w:rsidRDefault="006203DE">
      <w:pPr>
        <w:divId w:val="1557862540"/>
        <w:rPr>
          <w:rFonts w:eastAsia="Times New Roman"/>
        </w:rPr>
      </w:pPr>
      <w:r>
        <w:rPr>
          <w:rFonts w:eastAsia="Times New Roman"/>
        </w:rPr>
        <w:t>[NSLDS SME] - Thank you for your suggestion, we will take this item back to see if it can be implemented.</w:t>
      </w:r>
    </w:p>
    <w:p w14:paraId="00BD456C" w14:textId="77777777" w:rsidR="00000000" w:rsidRDefault="006203DE">
      <w:pPr>
        <w:divId w:val="2006010887"/>
        <w:rPr>
          <w:rFonts w:eastAsia="Times New Roman"/>
        </w:rPr>
      </w:pPr>
      <w:r>
        <w:rPr>
          <w:rFonts w:eastAsia="Times New Roman"/>
          <w:b/>
          <w:bCs/>
        </w:rPr>
        <w:t>Response:</w:t>
      </w:r>
      <w:r>
        <w:rPr>
          <w:rFonts w:eastAsia="Times New Roman"/>
        </w:rPr>
        <w:t xml:space="preserve"> </w:t>
      </w:r>
    </w:p>
    <w:p w14:paraId="781D02C5" w14:textId="77777777" w:rsidR="00000000" w:rsidRDefault="006203DE">
      <w:pPr>
        <w:divId w:val="1061948981"/>
        <w:rPr>
          <w:rFonts w:eastAsia="Times New Roman"/>
        </w:rPr>
      </w:pPr>
      <w:r>
        <w:rPr>
          <w:rFonts w:eastAsia="Times New Roman"/>
        </w:rPr>
        <w:t>thank you. It would be a real time</w:t>
      </w:r>
      <w:r>
        <w:rPr>
          <w:rFonts w:eastAsia="Times New Roman"/>
        </w:rPr>
        <w:t xml:space="preserve"> saver!</w:t>
      </w:r>
    </w:p>
    <w:p w14:paraId="0C0024CD"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7C907468" w14:textId="77777777" w:rsidR="00000000" w:rsidRDefault="006203DE">
      <w:pPr>
        <w:divId w:val="1502772368"/>
        <w:rPr>
          <w:rFonts w:eastAsia="Times New Roman"/>
        </w:rPr>
      </w:pPr>
      <w:r>
        <w:rPr>
          <w:rFonts w:eastAsia="Times New Roman"/>
        </w:rPr>
        <w:t>At what point are we able to pull a student. We have students with FAFSA's with our school ID, but we are not able to pull them up on NSLDS.</w:t>
      </w:r>
    </w:p>
    <w:p w14:paraId="4CCEB2DD" w14:textId="77777777" w:rsidR="00000000" w:rsidRDefault="006203DE">
      <w:pPr>
        <w:divId w:val="1740244284"/>
        <w:rPr>
          <w:rFonts w:eastAsia="Times New Roman"/>
        </w:rPr>
      </w:pPr>
      <w:r>
        <w:rPr>
          <w:rFonts w:eastAsia="Times New Roman"/>
          <w:b/>
          <w:bCs/>
        </w:rPr>
        <w:t>Response:</w:t>
      </w:r>
      <w:r>
        <w:rPr>
          <w:rFonts w:eastAsia="Times New Roman"/>
        </w:rPr>
        <w:t xml:space="preserve"> </w:t>
      </w:r>
    </w:p>
    <w:p w14:paraId="30B0B682" w14:textId="77777777" w:rsidR="00000000" w:rsidRDefault="006203DE">
      <w:pPr>
        <w:divId w:val="1384407186"/>
        <w:rPr>
          <w:rFonts w:eastAsia="Times New Roman"/>
        </w:rPr>
      </w:pPr>
      <w:r>
        <w:rPr>
          <w:rFonts w:eastAsia="Times New Roman"/>
        </w:rPr>
        <w:t xml:space="preserve">[NSLDS SME] - Once the student’s aid has been reported to NSLDS, the student should </w:t>
      </w:r>
      <w:r>
        <w:rPr>
          <w:rFonts w:eastAsia="Times New Roman"/>
        </w:rPr>
        <w:t>appear on NSLDS.</w:t>
      </w:r>
    </w:p>
    <w:p w14:paraId="06565420" w14:textId="77777777" w:rsidR="00000000" w:rsidRDefault="006203DE">
      <w:pPr>
        <w:divId w:val="1740244284"/>
        <w:rPr>
          <w:rFonts w:eastAsia="Times New Roman"/>
        </w:rPr>
      </w:pPr>
      <w:r>
        <w:rPr>
          <w:rFonts w:eastAsia="Times New Roman"/>
          <w:b/>
          <w:bCs/>
        </w:rPr>
        <w:t>Response:</w:t>
      </w:r>
      <w:r>
        <w:rPr>
          <w:rFonts w:eastAsia="Times New Roman"/>
        </w:rPr>
        <w:t xml:space="preserve"> </w:t>
      </w:r>
    </w:p>
    <w:p w14:paraId="38E5FA43" w14:textId="77777777" w:rsidR="00000000" w:rsidRDefault="006203DE">
      <w:pPr>
        <w:divId w:val="374282962"/>
        <w:rPr>
          <w:rFonts w:eastAsia="Times New Roman"/>
        </w:rPr>
      </w:pPr>
      <w:r>
        <w:rPr>
          <w:rFonts w:eastAsia="Times New Roman"/>
        </w:rPr>
        <w:t>We found that after we added a student to our school's Transfer Student Monitoring and/or Enrollment Report we were able to retrieve the student by SSN only.</w:t>
      </w:r>
    </w:p>
    <w:p w14:paraId="69BE9D60" w14:textId="77777777" w:rsidR="00000000" w:rsidRDefault="006203DE">
      <w:pPr>
        <w:divId w:val="1740244284"/>
        <w:rPr>
          <w:rFonts w:eastAsia="Times New Roman"/>
        </w:rPr>
      </w:pPr>
      <w:r>
        <w:rPr>
          <w:rFonts w:eastAsia="Times New Roman"/>
          <w:b/>
          <w:bCs/>
        </w:rPr>
        <w:t>Response:</w:t>
      </w:r>
      <w:r>
        <w:rPr>
          <w:rFonts w:eastAsia="Times New Roman"/>
        </w:rPr>
        <w:t xml:space="preserve"> </w:t>
      </w:r>
    </w:p>
    <w:p w14:paraId="50A85F30" w14:textId="77777777" w:rsidR="00000000" w:rsidRDefault="006203DE">
      <w:pPr>
        <w:divId w:val="1216359285"/>
        <w:rPr>
          <w:rFonts w:eastAsia="Times New Roman"/>
        </w:rPr>
      </w:pPr>
      <w:r>
        <w:rPr>
          <w:rFonts w:eastAsia="Times New Roman"/>
        </w:rPr>
        <w:lastRenderedPageBreak/>
        <w:t xml:space="preserve">[NSLDS SME] - Only the existence of a FAFSA will not allow </w:t>
      </w:r>
      <w:r>
        <w:rPr>
          <w:rFonts w:eastAsia="Times New Roman"/>
        </w:rPr>
        <w:t>a student to be pulled up on NSLDS. The student must have aid in NSLDS to be pulled up on NSLDS.</w:t>
      </w:r>
    </w:p>
    <w:p w14:paraId="6658A32E"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71790761" w14:textId="77777777" w:rsidR="00000000" w:rsidRDefault="006203DE">
      <w:pPr>
        <w:divId w:val="24673376"/>
        <w:rPr>
          <w:rFonts w:eastAsia="Times New Roman"/>
        </w:rPr>
      </w:pPr>
      <w:r>
        <w:rPr>
          <w:rFonts w:eastAsia="Times New Roman"/>
        </w:rPr>
        <w:t>We have an issue with receiving exit confirmation files with 500+ names instead of receiving weekly updates. I called NSLDS on 11/15. The issue sta</w:t>
      </w:r>
      <w:r>
        <w:rPr>
          <w:rFonts w:eastAsia="Times New Roman"/>
        </w:rPr>
        <w:t>rted after NSLDS resumed sending the exit files.</w:t>
      </w:r>
    </w:p>
    <w:p w14:paraId="4B1D151D" w14:textId="77777777" w:rsidR="00000000" w:rsidRDefault="006203DE">
      <w:pPr>
        <w:divId w:val="18245719"/>
        <w:rPr>
          <w:rFonts w:eastAsia="Times New Roman"/>
        </w:rPr>
      </w:pPr>
      <w:r>
        <w:rPr>
          <w:rFonts w:eastAsia="Times New Roman"/>
          <w:b/>
          <w:bCs/>
        </w:rPr>
        <w:t>Response:</w:t>
      </w:r>
      <w:r>
        <w:rPr>
          <w:rFonts w:eastAsia="Times New Roman"/>
        </w:rPr>
        <w:t xml:space="preserve"> </w:t>
      </w:r>
    </w:p>
    <w:p w14:paraId="35BFE38F" w14:textId="77777777" w:rsidR="00000000" w:rsidRDefault="006203DE">
      <w:pPr>
        <w:divId w:val="548147081"/>
        <w:rPr>
          <w:rFonts w:eastAsia="Times New Roman"/>
        </w:rPr>
      </w:pPr>
      <w:r>
        <w:rPr>
          <w:rFonts w:eastAsia="Times New Roman"/>
        </w:rPr>
        <w:t>[NSLDS SME] - The Completed in Past parameter field will determine how far back the next file’s records will contain. Ensure you have your scheduled reports set to the desired value and the report</w:t>
      </w:r>
      <w:r>
        <w:rPr>
          <w:rFonts w:eastAsia="Times New Roman"/>
        </w:rPr>
        <w:t xml:space="preserve"> will return only data received since that timeframe.</w:t>
      </w:r>
    </w:p>
    <w:p w14:paraId="1D89BF9D"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4888BBA2" w14:textId="77777777" w:rsidR="00000000" w:rsidRDefault="006203DE">
      <w:pPr>
        <w:divId w:val="1858959350"/>
        <w:rPr>
          <w:rFonts w:eastAsia="Times New Roman"/>
        </w:rPr>
      </w:pPr>
      <w:r>
        <w:rPr>
          <w:rFonts w:eastAsia="Times New Roman"/>
        </w:rPr>
        <w:t>How do we solve SAR comment code 390 ?We were unable to verify your eligibility for federal student aid with one or more other federal agencies through computer matching programs.</w:t>
      </w:r>
    </w:p>
    <w:p w14:paraId="40930846" w14:textId="77777777" w:rsidR="00000000" w:rsidRDefault="006203DE">
      <w:pPr>
        <w:divId w:val="376664188"/>
        <w:rPr>
          <w:rFonts w:eastAsia="Times New Roman"/>
        </w:rPr>
      </w:pPr>
      <w:r>
        <w:rPr>
          <w:rFonts w:eastAsia="Times New Roman"/>
          <w:b/>
          <w:bCs/>
        </w:rPr>
        <w:t>Response:</w:t>
      </w:r>
      <w:r>
        <w:rPr>
          <w:rFonts w:eastAsia="Times New Roman"/>
        </w:rPr>
        <w:t xml:space="preserve"> </w:t>
      </w:r>
    </w:p>
    <w:p w14:paraId="63B137C6" w14:textId="77777777" w:rsidR="00000000" w:rsidRDefault="006203DE">
      <w:pPr>
        <w:divId w:val="1053387279"/>
        <w:rPr>
          <w:rFonts w:eastAsia="Times New Roman"/>
        </w:rPr>
      </w:pPr>
      <w:r>
        <w:rPr>
          <w:rFonts w:eastAsia="Times New Roman"/>
        </w:rPr>
        <w:t>[NSLDS SME] - There was a very short time when one of CPS’s matches wasn’t performed that may have resulted in comment code 390. For comment code resolutions, please contact the CPS help desk.</w:t>
      </w:r>
    </w:p>
    <w:p w14:paraId="20B598AC"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71AECDFB" w14:textId="77777777" w:rsidR="00000000" w:rsidRDefault="006203DE">
      <w:pPr>
        <w:divId w:val="1862548409"/>
        <w:rPr>
          <w:rFonts w:eastAsia="Times New Roman"/>
        </w:rPr>
      </w:pPr>
      <w:r>
        <w:rPr>
          <w:rFonts w:eastAsia="Times New Roman"/>
        </w:rPr>
        <w:t>What is going on with NSLDS Post-Screening updates when Pell overpayment has been resolved? That process no longer seems to be leading to new ISIR as in the past. Also, now when a Pell overpayment is resolved it seems to totally be removed from my NSLDS vi</w:t>
      </w:r>
      <w:r>
        <w:rPr>
          <w:rFonts w:eastAsia="Times New Roman"/>
        </w:rPr>
        <w:t>ew, instead of remaining there to view history and date of status change.</w:t>
      </w:r>
    </w:p>
    <w:p w14:paraId="5A210BAB" w14:textId="77777777" w:rsidR="00000000" w:rsidRDefault="006203DE">
      <w:pPr>
        <w:divId w:val="428356468"/>
        <w:rPr>
          <w:rFonts w:eastAsia="Times New Roman"/>
        </w:rPr>
      </w:pPr>
      <w:r>
        <w:rPr>
          <w:rFonts w:eastAsia="Times New Roman"/>
          <w:b/>
          <w:bCs/>
        </w:rPr>
        <w:t>Response:</w:t>
      </w:r>
      <w:r>
        <w:rPr>
          <w:rFonts w:eastAsia="Times New Roman"/>
        </w:rPr>
        <w:t xml:space="preserve"> </w:t>
      </w:r>
    </w:p>
    <w:p w14:paraId="40C99821" w14:textId="77777777" w:rsidR="00000000" w:rsidRDefault="006203DE">
      <w:pPr>
        <w:divId w:val="1183397536"/>
        <w:rPr>
          <w:rFonts w:eastAsia="Times New Roman"/>
        </w:rPr>
      </w:pPr>
      <w:r>
        <w:rPr>
          <w:rFonts w:eastAsia="Times New Roman"/>
        </w:rPr>
        <w:t>[NSLDS SME] - The Postscreening process continues to trigger reason code 04 when Pell Overpayments have been resolved. We have received your inquiry via NSLDS Service Desk</w:t>
      </w:r>
      <w:r>
        <w:rPr>
          <w:rFonts w:eastAsia="Times New Roman"/>
        </w:rPr>
        <w:t xml:space="preserve"> and are currently researching this particular case.</w:t>
      </w:r>
    </w:p>
    <w:p w14:paraId="10DE113E"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3248368A" w14:textId="77777777" w:rsidR="00000000" w:rsidRDefault="006203DE">
      <w:pPr>
        <w:divId w:val="1062483922"/>
        <w:rPr>
          <w:rFonts w:eastAsia="Times New Roman"/>
        </w:rPr>
      </w:pPr>
      <w:r>
        <w:rPr>
          <w:rFonts w:eastAsia="Times New Roman"/>
        </w:rPr>
        <w:t>Have there been a high number of students files not being received from COD? If so, can we get an update on processing of these files? Specifically from this summer? I have a ticket with NSLD</w:t>
      </w:r>
      <w:r>
        <w:rPr>
          <w:rFonts w:eastAsia="Times New Roman"/>
        </w:rPr>
        <w:t>S that has been pending resolve for three weeks.</w:t>
      </w:r>
    </w:p>
    <w:p w14:paraId="17611CC2" w14:textId="77777777" w:rsidR="00000000" w:rsidRDefault="006203DE">
      <w:pPr>
        <w:divId w:val="1166241905"/>
        <w:rPr>
          <w:rFonts w:eastAsia="Times New Roman"/>
        </w:rPr>
      </w:pPr>
      <w:r>
        <w:rPr>
          <w:rFonts w:eastAsia="Times New Roman"/>
          <w:b/>
          <w:bCs/>
        </w:rPr>
        <w:t>Response:</w:t>
      </w:r>
      <w:r>
        <w:rPr>
          <w:rFonts w:eastAsia="Times New Roman"/>
        </w:rPr>
        <w:t xml:space="preserve"> </w:t>
      </w:r>
    </w:p>
    <w:p w14:paraId="0399030A" w14:textId="77777777" w:rsidR="00000000" w:rsidRDefault="006203DE">
      <w:pPr>
        <w:divId w:val="297761211"/>
        <w:rPr>
          <w:rFonts w:eastAsia="Times New Roman"/>
        </w:rPr>
      </w:pPr>
      <w:r>
        <w:rPr>
          <w:rFonts w:eastAsia="Times New Roman"/>
        </w:rPr>
        <w:t xml:space="preserve">[NSLDS SME] - Can you please provide us some clarification? NSLDS does receive files from COD daily and we do not have any open issues. If you would like us to dig further into it, please provide </w:t>
      </w:r>
      <w:r>
        <w:rPr>
          <w:rFonts w:eastAsia="Times New Roman"/>
        </w:rPr>
        <w:t>us your ticket number. Thank you!</w:t>
      </w:r>
    </w:p>
    <w:p w14:paraId="201651D4" w14:textId="77777777" w:rsidR="00000000" w:rsidRDefault="006203DE">
      <w:pPr>
        <w:divId w:val="1166241905"/>
        <w:rPr>
          <w:rFonts w:eastAsia="Times New Roman"/>
        </w:rPr>
      </w:pPr>
      <w:r>
        <w:rPr>
          <w:rFonts w:eastAsia="Times New Roman"/>
          <w:b/>
          <w:bCs/>
        </w:rPr>
        <w:t>Response:</w:t>
      </w:r>
      <w:r>
        <w:rPr>
          <w:rFonts w:eastAsia="Times New Roman"/>
        </w:rPr>
        <w:t xml:space="preserve"> </w:t>
      </w:r>
    </w:p>
    <w:p w14:paraId="134DF887" w14:textId="77777777" w:rsidR="00000000" w:rsidRDefault="006203DE">
      <w:pPr>
        <w:divId w:val="381638668"/>
        <w:rPr>
          <w:rFonts w:eastAsia="Times New Roman"/>
        </w:rPr>
      </w:pPr>
      <w:r>
        <w:rPr>
          <w:rFonts w:eastAsia="Times New Roman"/>
        </w:rPr>
        <w:t>Sure. I have a student whose loans have not transferred from COD to NSLDS, summer 2022. The student can not repay or locate the loans as they are not visible at studentaid.gov. 221104-000645 Thanks.</w:t>
      </w:r>
    </w:p>
    <w:p w14:paraId="31440399" w14:textId="77777777" w:rsidR="00000000" w:rsidRDefault="006203DE">
      <w:pPr>
        <w:divId w:val="1166241905"/>
        <w:rPr>
          <w:rFonts w:eastAsia="Times New Roman"/>
        </w:rPr>
      </w:pPr>
      <w:r>
        <w:rPr>
          <w:rFonts w:eastAsia="Times New Roman"/>
          <w:b/>
          <w:bCs/>
        </w:rPr>
        <w:t>Response:</w:t>
      </w:r>
      <w:r>
        <w:rPr>
          <w:rFonts w:eastAsia="Times New Roman"/>
        </w:rPr>
        <w:t xml:space="preserve"> </w:t>
      </w:r>
    </w:p>
    <w:p w14:paraId="194AD309" w14:textId="77777777" w:rsidR="00000000" w:rsidRDefault="006203DE">
      <w:pPr>
        <w:divId w:val="57166361"/>
        <w:rPr>
          <w:rFonts w:eastAsia="Times New Roman"/>
        </w:rPr>
      </w:pPr>
      <w:r>
        <w:rPr>
          <w:rFonts w:eastAsia="Times New Roman"/>
        </w:rPr>
        <w:t>[</w:t>
      </w:r>
      <w:r>
        <w:rPr>
          <w:rFonts w:eastAsia="Times New Roman"/>
        </w:rPr>
        <w:t>NSLDS SME] – I am sorry. I do not understand what you mean by “loans have not transferred from COD to NSLDS”. Loan data (originations and disbursements) is passed from COD to NSLDS, but servicing of federal student loans is done by our Federal Loan Service</w:t>
      </w:r>
      <w:r>
        <w:rPr>
          <w:rFonts w:eastAsia="Times New Roman"/>
        </w:rPr>
        <w:t xml:space="preserve">rs who report </w:t>
      </w:r>
      <w:r>
        <w:rPr>
          <w:rFonts w:eastAsia="Times New Roman"/>
        </w:rPr>
        <w:lastRenderedPageBreak/>
        <w:t>loans to NSLDS and once reported to NSLDS by FLS, the loan data is displayed on NSLDS. We will take a look at the ticket number you provided. Thank you!</w:t>
      </w:r>
    </w:p>
    <w:p w14:paraId="668EBA90"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0C980C4B" w14:textId="77777777" w:rsidR="00000000" w:rsidRDefault="006203DE">
      <w:pPr>
        <w:divId w:val="1096438074"/>
        <w:rPr>
          <w:rFonts w:eastAsia="Times New Roman"/>
        </w:rPr>
      </w:pPr>
      <w:r>
        <w:rPr>
          <w:rFonts w:eastAsia="Times New Roman"/>
        </w:rPr>
        <w:t>Are there any updates on when NSLDS alert files will be sent to schools throu</w:t>
      </w:r>
      <w:r>
        <w:rPr>
          <w:rFonts w:eastAsia="Times New Roman"/>
        </w:rPr>
        <w:t>gh their SAIG mailbox? The process is very cumbersome and time intensive as it stands right now. I receive alert emails and have to go to NSLDS to pull reports and use those to verify the information.</w:t>
      </w:r>
    </w:p>
    <w:p w14:paraId="401C54E4" w14:textId="77777777" w:rsidR="00000000" w:rsidRDefault="006203DE">
      <w:pPr>
        <w:divId w:val="465704969"/>
        <w:rPr>
          <w:rFonts w:eastAsia="Times New Roman"/>
        </w:rPr>
      </w:pPr>
      <w:r>
        <w:rPr>
          <w:rFonts w:eastAsia="Times New Roman"/>
          <w:b/>
          <w:bCs/>
        </w:rPr>
        <w:t>Response:</w:t>
      </w:r>
      <w:r>
        <w:rPr>
          <w:rFonts w:eastAsia="Times New Roman"/>
        </w:rPr>
        <w:t xml:space="preserve"> </w:t>
      </w:r>
    </w:p>
    <w:p w14:paraId="19F178C9" w14:textId="77777777" w:rsidR="00000000" w:rsidRDefault="006203DE">
      <w:pPr>
        <w:divId w:val="1120956019"/>
        <w:rPr>
          <w:rFonts w:eastAsia="Times New Roman"/>
        </w:rPr>
      </w:pPr>
      <w:r>
        <w:rPr>
          <w:rFonts w:eastAsia="Times New Roman"/>
        </w:rPr>
        <w:t>[NSLDS SME] - Thank you for the question. Yo</w:t>
      </w:r>
      <w:r>
        <w:rPr>
          <w:rFonts w:eastAsia="Times New Roman"/>
        </w:rPr>
        <w:t>ur TSM profile preferences can be setup to receive the alert files by both web and batch (SAIG). Please consider modifying your TSM preferences and update it to an SAIG TG mailbox associated with your organization.</w:t>
      </w:r>
    </w:p>
    <w:p w14:paraId="5FB37535" w14:textId="77777777" w:rsidR="00000000" w:rsidRDefault="006203DE">
      <w:pPr>
        <w:divId w:val="465704969"/>
        <w:rPr>
          <w:rFonts w:eastAsia="Times New Roman"/>
        </w:rPr>
      </w:pPr>
      <w:r>
        <w:rPr>
          <w:rFonts w:eastAsia="Times New Roman"/>
          <w:b/>
          <w:bCs/>
        </w:rPr>
        <w:t>Response:</w:t>
      </w:r>
      <w:r>
        <w:rPr>
          <w:rFonts w:eastAsia="Times New Roman"/>
        </w:rPr>
        <w:t xml:space="preserve"> </w:t>
      </w:r>
    </w:p>
    <w:p w14:paraId="02A46952" w14:textId="77777777" w:rsidR="00000000" w:rsidRDefault="006203DE">
      <w:pPr>
        <w:divId w:val="1872648210"/>
        <w:rPr>
          <w:rFonts w:eastAsia="Times New Roman"/>
        </w:rPr>
      </w:pPr>
      <w:r>
        <w:rPr>
          <w:rFonts w:eastAsia="Times New Roman"/>
        </w:rPr>
        <w:t>Thank you for the reply. I hav</w:t>
      </w:r>
      <w:r>
        <w:rPr>
          <w:rFonts w:eastAsia="Times New Roman"/>
        </w:rPr>
        <w:t>e the batch process set up but I am still not receiving anything. Is it best to call about this issue?</w:t>
      </w:r>
    </w:p>
    <w:p w14:paraId="786913F3"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722F5513" w14:textId="77777777" w:rsidR="00000000" w:rsidRDefault="006203DE">
      <w:pPr>
        <w:divId w:val="359862456"/>
        <w:rPr>
          <w:rFonts w:eastAsia="Times New Roman"/>
        </w:rPr>
      </w:pPr>
      <w:r>
        <w:rPr>
          <w:rFonts w:eastAsia="Times New Roman"/>
        </w:rPr>
        <w:t>When setting up Enrollment Reporting schedules on the next gen site, schools locations that are “administered” by another locations are still</w:t>
      </w:r>
      <w:r>
        <w:rPr>
          <w:rFonts w:eastAsia="Times New Roman"/>
        </w:rPr>
        <w:t xml:space="preserve"> showing as having their own schedule. Does this mean that the report for the “adminsteree” are no longer automatically generated and sent to the “administerer” sent reports on the schedule set up under the “administerer”.?</w:t>
      </w:r>
    </w:p>
    <w:p w14:paraId="1CDFBE27" w14:textId="77777777" w:rsidR="00000000" w:rsidRDefault="006203DE">
      <w:pPr>
        <w:divId w:val="1784955130"/>
        <w:rPr>
          <w:rFonts w:eastAsia="Times New Roman"/>
        </w:rPr>
      </w:pPr>
      <w:r>
        <w:rPr>
          <w:rFonts w:eastAsia="Times New Roman"/>
          <w:b/>
          <w:bCs/>
        </w:rPr>
        <w:t>Response:</w:t>
      </w:r>
      <w:r>
        <w:rPr>
          <w:rFonts w:eastAsia="Times New Roman"/>
        </w:rPr>
        <w:t xml:space="preserve"> </w:t>
      </w:r>
    </w:p>
    <w:p w14:paraId="4E8EA892" w14:textId="77777777" w:rsidR="00000000" w:rsidRDefault="006203DE">
      <w:pPr>
        <w:divId w:val="2005892300"/>
        <w:rPr>
          <w:rFonts w:eastAsia="Times New Roman"/>
        </w:rPr>
      </w:pPr>
      <w:r>
        <w:rPr>
          <w:rFonts w:eastAsia="Times New Roman"/>
        </w:rPr>
        <w:t>[NSLDS SME] - We will take back the location schedules which are being displayed on the web when there is an administrator. The Rosters are still going to the administrator.</w:t>
      </w:r>
    </w:p>
    <w:p w14:paraId="51E5D10A" w14:textId="77777777" w:rsidR="00000000" w:rsidRDefault="006203DE">
      <w:pPr>
        <w:divId w:val="1784955130"/>
        <w:rPr>
          <w:rFonts w:eastAsia="Times New Roman"/>
        </w:rPr>
      </w:pPr>
      <w:r>
        <w:rPr>
          <w:rFonts w:eastAsia="Times New Roman"/>
          <w:b/>
          <w:bCs/>
        </w:rPr>
        <w:t>Response:</w:t>
      </w:r>
      <w:r>
        <w:rPr>
          <w:rFonts w:eastAsia="Times New Roman"/>
        </w:rPr>
        <w:t xml:space="preserve"> </w:t>
      </w:r>
    </w:p>
    <w:p w14:paraId="78914AF7" w14:textId="77777777" w:rsidR="00000000" w:rsidRDefault="006203DE">
      <w:pPr>
        <w:divId w:val="35854011"/>
        <w:rPr>
          <w:rFonts w:eastAsia="Times New Roman"/>
        </w:rPr>
      </w:pPr>
      <w:r>
        <w:rPr>
          <w:rFonts w:eastAsia="Times New Roman"/>
        </w:rPr>
        <w:t xml:space="preserve">I realize that. The question is whether I can "Just' enter the date by </w:t>
      </w:r>
      <w:r>
        <w:rPr>
          <w:rFonts w:eastAsia="Times New Roman"/>
        </w:rPr>
        <w:t>the administering location or if I also have to re-enter those dates by the administeree location's schedule.</w:t>
      </w:r>
    </w:p>
    <w:p w14:paraId="78F5D9DE"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0AB40879" w14:textId="77777777" w:rsidR="00000000" w:rsidRDefault="006203DE">
      <w:pPr>
        <w:divId w:val="162354233"/>
        <w:rPr>
          <w:rFonts w:eastAsia="Times New Roman"/>
        </w:rPr>
      </w:pPr>
      <w:r>
        <w:rPr>
          <w:rFonts w:eastAsia="Times New Roman"/>
        </w:rPr>
        <w:t>The process of setting the Enrollment Reporting schedule on the new site needs to be fixed. Previously all the dates for the next year</w:t>
      </w:r>
      <w:r>
        <w:rPr>
          <w:rFonts w:eastAsia="Times New Roman"/>
        </w:rPr>
        <w:t xml:space="preserve"> were edited at once. Now the dates need to be edited one at a time. This is a problem since there is an edit which doesn’t allow the reports to be more than 60 days apart (which is correct) which means that there is a need to enter, and then delete, “stop</w:t>
      </w:r>
      <w:r>
        <w:rPr>
          <w:rFonts w:eastAsia="Times New Roman"/>
        </w:rPr>
        <w:t xml:space="preserve"> gap” dates if one wants to move reports to come in sooner.</w:t>
      </w:r>
    </w:p>
    <w:p w14:paraId="37B5AFF2" w14:textId="77777777" w:rsidR="00000000" w:rsidRDefault="006203DE">
      <w:pPr>
        <w:divId w:val="973675759"/>
        <w:rPr>
          <w:rFonts w:eastAsia="Times New Roman"/>
        </w:rPr>
      </w:pPr>
      <w:r>
        <w:rPr>
          <w:rFonts w:eastAsia="Times New Roman"/>
          <w:b/>
          <w:bCs/>
        </w:rPr>
        <w:t>Response:</w:t>
      </w:r>
      <w:r>
        <w:rPr>
          <w:rFonts w:eastAsia="Times New Roman"/>
        </w:rPr>
        <w:t xml:space="preserve"> </w:t>
      </w:r>
    </w:p>
    <w:p w14:paraId="502BB446" w14:textId="77777777" w:rsidR="00000000" w:rsidRDefault="006203DE">
      <w:pPr>
        <w:divId w:val="791360250"/>
        <w:rPr>
          <w:rFonts w:eastAsia="Times New Roman"/>
        </w:rPr>
      </w:pPr>
      <w:r>
        <w:rPr>
          <w:rFonts w:eastAsia="Times New Roman"/>
        </w:rPr>
        <w:t>[NSLDS SME] - Thank you for your question. We will take this back to research, along with your previous question, and get back to you.</w:t>
      </w:r>
    </w:p>
    <w:p w14:paraId="37AFC7B5"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6D8D4245" w14:textId="77777777" w:rsidR="00000000" w:rsidRDefault="006203DE">
      <w:pPr>
        <w:divId w:val="1846433756"/>
        <w:rPr>
          <w:rFonts w:eastAsia="Times New Roman"/>
        </w:rPr>
      </w:pPr>
      <w:r>
        <w:rPr>
          <w:rFonts w:eastAsia="Times New Roman"/>
        </w:rPr>
        <w:t>For users with more than 15 NSLDS “sub</w:t>
      </w:r>
      <w:r>
        <w:rPr>
          <w:rFonts w:eastAsia="Times New Roman"/>
        </w:rPr>
        <w:t xml:space="preserve"> accesses” the locations are shown 15 at a There is a search but it only starts from the beginning of the location name. For example, in the location desired is College University- North, it won't work to search "north", one needs to type the whole name. I</w:t>
      </w:r>
      <w:r>
        <w:rPr>
          <w:rFonts w:eastAsia="Times New Roman"/>
        </w:rPr>
        <w:t>s makes it much harder to find the desired location. Is the search going to be fixed?</w:t>
      </w:r>
    </w:p>
    <w:p w14:paraId="5F3430E6" w14:textId="77777777" w:rsidR="00000000" w:rsidRDefault="006203DE">
      <w:pPr>
        <w:divId w:val="2016955090"/>
        <w:rPr>
          <w:rFonts w:eastAsia="Times New Roman"/>
        </w:rPr>
      </w:pPr>
      <w:r>
        <w:rPr>
          <w:rFonts w:eastAsia="Times New Roman"/>
          <w:b/>
          <w:bCs/>
        </w:rPr>
        <w:t>Response:</w:t>
      </w:r>
      <w:r>
        <w:rPr>
          <w:rFonts w:eastAsia="Times New Roman"/>
        </w:rPr>
        <w:t xml:space="preserve"> </w:t>
      </w:r>
    </w:p>
    <w:p w14:paraId="7044CDAE" w14:textId="77777777" w:rsidR="00000000" w:rsidRDefault="006203DE">
      <w:pPr>
        <w:divId w:val="638923482"/>
        <w:rPr>
          <w:rFonts w:eastAsia="Times New Roman"/>
        </w:rPr>
      </w:pPr>
      <w:r>
        <w:rPr>
          <w:rFonts w:eastAsia="Times New Roman"/>
        </w:rPr>
        <w:t>[NSLDS SME] - NSLDS plans on expanding the search option to ensure all results will be returned if any part of the organization’s name is put in the search parameters.</w:t>
      </w:r>
    </w:p>
    <w:p w14:paraId="1A937C28" w14:textId="77777777" w:rsidR="00000000" w:rsidRDefault="006203DE">
      <w:pPr>
        <w:rPr>
          <w:rFonts w:eastAsia="Times New Roman"/>
        </w:rPr>
      </w:pPr>
      <w:r>
        <w:rPr>
          <w:rFonts w:eastAsia="Times New Roman"/>
        </w:rPr>
        <w:lastRenderedPageBreak/>
        <w:br/>
      </w:r>
      <w:r>
        <w:rPr>
          <w:rFonts w:eastAsia="Times New Roman"/>
          <w:b/>
          <w:bCs/>
        </w:rPr>
        <w:t>Question:</w:t>
      </w:r>
      <w:r>
        <w:rPr>
          <w:rFonts w:eastAsia="Times New Roman"/>
        </w:rPr>
        <w:t xml:space="preserve"> </w:t>
      </w:r>
    </w:p>
    <w:p w14:paraId="270ECC65" w14:textId="77777777" w:rsidR="00000000" w:rsidRDefault="006203DE">
      <w:pPr>
        <w:divId w:val="2009749744"/>
        <w:rPr>
          <w:rFonts w:eastAsia="Times New Roman"/>
        </w:rPr>
      </w:pPr>
      <w:r>
        <w:rPr>
          <w:rFonts w:eastAsia="Times New Roman"/>
        </w:rPr>
        <w:t xml:space="preserve">Previously when uploading Enrollment Reports, users would upload a file and </w:t>
      </w:r>
      <w:r>
        <w:rPr>
          <w:rFonts w:eastAsia="Times New Roman"/>
        </w:rPr>
        <w:t>"validate" it, receive an immediate response and to whether there were errors, along with a download of the errors, if any. Then users would "validate and submit" the file, which also ran on the spot and gave a response right away. Now users can still "val</w:t>
      </w:r>
      <w:r>
        <w:rPr>
          <w:rFonts w:eastAsia="Times New Roman"/>
        </w:rPr>
        <w:t>idate" and receive a response on the spot. However, the "validate" function does not run all the error checks. Then users need to "validate and submit" the file. This process is not run on the spot. Users need to keep checking back to see if their file was</w:t>
      </w:r>
      <w:r>
        <w:rPr>
          <w:rFonts w:eastAsia="Times New Roman"/>
        </w:rPr>
        <w:t xml:space="preserve"> processed. Files can take many hours, necessitating many check-backs. Once the file is processed an error file is generated. Users can only download the error file for the most recent submission. This means that schools that have too much data for one upl</w:t>
      </w:r>
      <w:r>
        <w:rPr>
          <w:rFonts w:eastAsia="Times New Roman"/>
        </w:rPr>
        <w:t>oad need to come back several times as they can’t start submitting one file until the previous one has completed processing. On this I have two questions:</w:t>
      </w:r>
    </w:p>
    <w:p w14:paraId="7DC40B90" w14:textId="77777777" w:rsidR="00000000" w:rsidRDefault="006203DE">
      <w:pPr>
        <w:divId w:val="1360740250"/>
        <w:rPr>
          <w:rFonts w:eastAsia="Times New Roman"/>
        </w:rPr>
      </w:pPr>
      <w:r>
        <w:rPr>
          <w:rFonts w:eastAsia="Times New Roman"/>
          <w:b/>
          <w:bCs/>
        </w:rPr>
        <w:t>Response:</w:t>
      </w:r>
      <w:r>
        <w:rPr>
          <w:rFonts w:eastAsia="Times New Roman"/>
        </w:rPr>
        <w:t xml:space="preserve"> </w:t>
      </w:r>
    </w:p>
    <w:p w14:paraId="64FCA173" w14:textId="77777777" w:rsidR="00000000" w:rsidRDefault="006203DE">
      <w:pPr>
        <w:divId w:val="2135713550"/>
        <w:rPr>
          <w:rFonts w:eastAsia="Times New Roman"/>
        </w:rPr>
      </w:pPr>
      <w:r>
        <w:rPr>
          <w:rFonts w:eastAsia="Times New Roman"/>
        </w:rPr>
        <w:t>firstly, will the “validate” check be updated to include all edits, and when? Second, will</w:t>
      </w:r>
      <w:r>
        <w:rPr>
          <w:rFonts w:eastAsia="Times New Roman"/>
        </w:rPr>
        <w:t xml:space="preserve"> “validate and submit” run on the spot, and if it can’t, can users can an email telling them when their file was processed?</w:t>
      </w:r>
    </w:p>
    <w:p w14:paraId="4ACAA8A5" w14:textId="77777777" w:rsidR="00000000" w:rsidRDefault="006203DE">
      <w:pPr>
        <w:divId w:val="1360740250"/>
        <w:rPr>
          <w:rFonts w:eastAsia="Times New Roman"/>
        </w:rPr>
      </w:pPr>
      <w:r>
        <w:rPr>
          <w:rFonts w:eastAsia="Times New Roman"/>
          <w:b/>
          <w:bCs/>
        </w:rPr>
        <w:t>Response:</w:t>
      </w:r>
      <w:r>
        <w:rPr>
          <w:rFonts w:eastAsia="Times New Roman"/>
        </w:rPr>
        <w:t xml:space="preserve"> </w:t>
      </w:r>
    </w:p>
    <w:p w14:paraId="5BB4A30C" w14:textId="77777777" w:rsidR="00000000" w:rsidRDefault="006203DE">
      <w:pPr>
        <w:divId w:val="38481286"/>
        <w:rPr>
          <w:rFonts w:eastAsia="Times New Roman"/>
        </w:rPr>
      </w:pPr>
      <w:r>
        <w:rPr>
          <w:rFonts w:eastAsia="Times New Roman"/>
        </w:rPr>
        <w:t>[NSLDS SME] - We are currently assessing all edits to determine which can be added to the Validate only button. We do not</w:t>
      </w:r>
      <w:r>
        <w:rPr>
          <w:rFonts w:eastAsia="Times New Roman"/>
        </w:rPr>
        <w:t xml:space="preserve"> have an estimated date on these updates. For #2, we will take back your suggestion!</w:t>
      </w:r>
    </w:p>
    <w:p w14:paraId="3BDFECC9"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188BA44D" w14:textId="77777777" w:rsidR="00000000" w:rsidRDefault="006203DE">
      <w:pPr>
        <w:divId w:val="445587007"/>
        <w:rPr>
          <w:rFonts w:eastAsia="Times New Roman"/>
        </w:rPr>
      </w:pPr>
      <w:r>
        <w:rPr>
          <w:rFonts w:eastAsia="Times New Roman"/>
        </w:rPr>
        <w:t>The Enrollment Reporting guide states that the Spreadsheet Submittal process allows schools to submit data in “Excel format” (i.e. without leading zeros). Howe</w:t>
      </w:r>
      <w:r>
        <w:rPr>
          <w:rFonts w:eastAsia="Times New Roman"/>
        </w:rPr>
        <w:t>ver, if users try to do so they are unable to complete the upload until the leading zeros are inserted.</w:t>
      </w:r>
    </w:p>
    <w:p w14:paraId="402AEA2D" w14:textId="77777777" w:rsidR="00000000" w:rsidRDefault="006203DE">
      <w:pPr>
        <w:divId w:val="1549563031"/>
        <w:rPr>
          <w:rFonts w:eastAsia="Times New Roman"/>
        </w:rPr>
      </w:pPr>
      <w:r>
        <w:rPr>
          <w:rFonts w:eastAsia="Times New Roman"/>
          <w:b/>
          <w:bCs/>
        </w:rPr>
        <w:t>Response:</w:t>
      </w:r>
      <w:r>
        <w:rPr>
          <w:rFonts w:eastAsia="Times New Roman"/>
        </w:rPr>
        <w:t xml:space="preserve"> </w:t>
      </w:r>
    </w:p>
    <w:p w14:paraId="49668FC5" w14:textId="77777777" w:rsidR="00000000" w:rsidRDefault="006203DE">
      <w:pPr>
        <w:divId w:val="1721903136"/>
        <w:rPr>
          <w:rFonts w:eastAsia="Times New Roman"/>
        </w:rPr>
      </w:pPr>
      <w:r>
        <w:rPr>
          <w:rFonts w:eastAsia="Times New Roman"/>
        </w:rPr>
        <w:t>[NSLDS SME] - Thank you for your question. We will take this back to research and get back to you. Can you please provide an email address fo</w:t>
      </w:r>
      <w:r>
        <w:rPr>
          <w:rFonts w:eastAsia="Times New Roman"/>
        </w:rPr>
        <w:t>r our team to respond to your question.</w:t>
      </w:r>
    </w:p>
    <w:p w14:paraId="7EA66715" w14:textId="77777777" w:rsidR="00000000" w:rsidRDefault="006203DE">
      <w:pPr>
        <w:divId w:val="1549563031"/>
        <w:rPr>
          <w:rFonts w:eastAsia="Times New Roman"/>
        </w:rPr>
      </w:pPr>
      <w:r>
        <w:rPr>
          <w:rFonts w:eastAsia="Times New Roman"/>
          <w:b/>
          <w:bCs/>
        </w:rPr>
        <w:t>Response:</w:t>
      </w:r>
      <w:r>
        <w:rPr>
          <w:rFonts w:eastAsia="Times New Roman"/>
        </w:rPr>
        <w:t xml:space="preserve"> </w:t>
      </w:r>
    </w:p>
    <w:p w14:paraId="50CD8DC2" w14:textId="77777777" w:rsidR="00000000" w:rsidRDefault="006203DE">
      <w:pPr>
        <w:divId w:val="45420945"/>
        <w:rPr>
          <w:rFonts w:eastAsia="Times New Roman"/>
        </w:rPr>
      </w:pPr>
      <w:r>
        <w:rPr>
          <w:rFonts w:eastAsia="Times New Roman"/>
        </w:rPr>
        <w:t>Can you give me an email and an ID number or some other way of identifying myself? I am not a federal employee and do not want to post my name and email.</w:t>
      </w:r>
    </w:p>
    <w:p w14:paraId="78C43280" w14:textId="77777777" w:rsidR="00000000" w:rsidRDefault="006203DE">
      <w:pPr>
        <w:divId w:val="1549563031"/>
        <w:rPr>
          <w:rFonts w:eastAsia="Times New Roman"/>
        </w:rPr>
      </w:pPr>
      <w:r>
        <w:rPr>
          <w:rFonts w:eastAsia="Times New Roman"/>
          <w:b/>
          <w:bCs/>
        </w:rPr>
        <w:t>Response:</w:t>
      </w:r>
      <w:r>
        <w:rPr>
          <w:rFonts w:eastAsia="Times New Roman"/>
        </w:rPr>
        <w:t xml:space="preserve"> </w:t>
      </w:r>
    </w:p>
    <w:p w14:paraId="19D24F57" w14:textId="77777777" w:rsidR="00000000" w:rsidRDefault="006203DE">
      <w:pPr>
        <w:divId w:val="237634486"/>
        <w:rPr>
          <w:rFonts w:eastAsia="Times New Roman"/>
        </w:rPr>
      </w:pPr>
      <w:r>
        <w:rPr>
          <w:rFonts w:eastAsia="Times New Roman"/>
        </w:rPr>
        <w:t>[NSLDS SME] I completely understand your</w:t>
      </w:r>
      <w:r>
        <w:rPr>
          <w:rFonts w:eastAsia="Times New Roman"/>
        </w:rPr>
        <w:t xml:space="preserve"> concern. Please send an email or call with your information to our customer support center and as them to forward it to the FSA Enrollment SME. Email: nslds@ed.gov or Phone: (800) 999-8219</w:t>
      </w:r>
    </w:p>
    <w:p w14:paraId="343A7361"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4169219C" w14:textId="77777777" w:rsidR="00000000" w:rsidRDefault="006203DE">
      <w:pPr>
        <w:divId w:val="1408458106"/>
        <w:rPr>
          <w:rFonts w:eastAsia="Times New Roman"/>
        </w:rPr>
      </w:pPr>
      <w:r>
        <w:rPr>
          <w:rFonts w:eastAsia="Times New Roman"/>
        </w:rPr>
        <w:t>The Transfer Student Monitoring process has some bugs.</w:t>
      </w:r>
      <w:r>
        <w:rPr>
          <w:rFonts w:eastAsia="Times New Roman"/>
        </w:rPr>
        <w:t xml:space="preserve"> As background, this process is required to be used by schools for students who transfer between institutions during the award year (July- June). Schools need to report student identifiers to NSLDS. NSLDS is then supposed to “alert” the school if the stude</w:t>
      </w:r>
      <w:r>
        <w:rPr>
          <w:rFonts w:eastAsia="Times New Roman"/>
        </w:rPr>
        <w:t>nt received aid in another school during the current award year. However, NSLDS is generating alerts for students who did NOT receive aid in the CURRENT award year, they only received aid in pervious award years. A school can receive alerts for over 100 st</w:t>
      </w:r>
      <w:r>
        <w:rPr>
          <w:rFonts w:eastAsia="Times New Roman"/>
        </w:rPr>
        <w:t>udents and of them only 10 of them received aid in the current year. It takes a lot of time to navigate all the “clicks” to check an alert and having to do so, so many extra students is a huge time burden.</w:t>
      </w:r>
    </w:p>
    <w:p w14:paraId="793B418C" w14:textId="77777777" w:rsidR="00000000" w:rsidRDefault="006203DE">
      <w:pPr>
        <w:divId w:val="1826816946"/>
        <w:rPr>
          <w:rFonts w:eastAsia="Times New Roman"/>
        </w:rPr>
      </w:pPr>
      <w:r>
        <w:rPr>
          <w:rFonts w:eastAsia="Times New Roman"/>
          <w:b/>
          <w:bCs/>
        </w:rPr>
        <w:lastRenderedPageBreak/>
        <w:t>Response:</w:t>
      </w:r>
      <w:r>
        <w:rPr>
          <w:rFonts w:eastAsia="Times New Roman"/>
        </w:rPr>
        <w:t xml:space="preserve"> </w:t>
      </w:r>
    </w:p>
    <w:p w14:paraId="714E9CEE" w14:textId="77777777" w:rsidR="00000000" w:rsidRDefault="006203DE">
      <w:pPr>
        <w:divId w:val="908271877"/>
        <w:rPr>
          <w:rFonts w:eastAsia="Times New Roman"/>
        </w:rPr>
      </w:pPr>
      <w:r>
        <w:rPr>
          <w:rFonts w:eastAsia="Times New Roman"/>
        </w:rPr>
        <w:t>[NSLDS SME] - We would like to reach ou</w:t>
      </w:r>
      <w:r>
        <w:rPr>
          <w:rFonts w:eastAsia="Times New Roman"/>
        </w:rPr>
        <w:t>t to the author to better understand the expectation for monitoring/alerting. We may need some identifiers to help assist in the research. We will be in contact soon.</w:t>
      </w:r>
    </w:p>
    <w:p w14:paraId="6FE74713" w14:textId="77777777" w:rsidR="00000000" w:rsidRDefault="006203DE">
      <w:pPr>
        <w:divId w:val="1826816946"/>
        <w:rPr>
          <w:rFonts w:eastAsia="Times New Roman"/>
        </w:rPr>
      </w:pPr>
      <w:r>
        <w:rPr>
          <w:rFonts w:eastAsia="Times New Roman"/>
          <w:b/>
          <w:bCs/>
        </w:rPr>
        <w:t>Response:</w:t>
      </w:r>
      <w:r>
        <w:rPr>
          <w:rFonts w:eastAsia="Times New Roman"/>
        </w:rPr>
        <w:t xml:space="preserve"> </w:t>
      </w:r>
    </w:p>
    <w:p w14:paraId="169EA468" w14:textId="77777777" w:rsidR="00000000" w:rsidRDefault="006203DE">
      <w:pPr>
        <w:divId w:val="2041933218"/>
        <w:rPr>
          <w:rFonts w:eastAsia="Times New Roman"/>
        </w:rPr>
      </w:pPr>
      <w:r>
        <w:rPr>
          <w:rFonts w:eastAsia="Times New Roman"/>
        </w:rPr>
        <w:t xml:space="preserve">Sure. How to I reach out to you? I do have a ticket about this with NSLDS, if </w:t>
      </w:r>
      <w:r>
        <w:rPr>
          <w:rFonts w:eastAsia="Times New Roman"/>
        </w:rPr>
        <w:t>that helps, Case: 221118-000309. The answer I received then was not relevant to the question.</w:t>
      </w:r>
    </w:p>
    <w:p w14:paraId="5F15F109"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67CCDC81" w14:textId="77777777" w:rsidR="00000000" w:rsidRDefault="006203DE">
      <w:pPr>
        <w:divId w:val="486558538"/>
        <w:rPr>
          <w:rFonts w:eastAsia="Times New Roman"/>
        </w:rPr>
      </w:pPr>
      <w:r>
        <w:rPr>
          <w:rFonts w:eastAsia="Times New Roman"/>
        </w:rPr>
        <w:t>NSLDS used to allow students to be added to Transfer Student Monitoring for up to 90 days after the Enrollment Begin Date. The help desk advised us th</w:t>
      </w:r>
      <w:r>
        <w:rPr>
          <w:rFonts w:eastAsia="Times New Roman"/>
        </w:rPr>
        <w:t>at currently students need to be added to the Transfer Student Monitoring list prior to the beginning of the semester. This is not workable because we don’t always have the identifiers of every student before the beginning of the semester? Can this be fixe</w:t>
      </w:r>
      <w:r>
        <w:rPr>
          <w:rFonts w:eastAsia="Times New Roman"/>
        </w:rPr>
        <w:t>d? If not, can you explain why?</w:t>
      </w:r>
    </w:p>
    <w:p w14:paraId="393432D4" w14:textId="77777777" w:rsidR="00000000" w:rsidRDefault="006203DE">
      <w:pPr>
        <w:divId w:val="145560673"/>
        <w:rPr>
          <w:rFonts w:eastAsia="Times New Roman"/>
        </w:rPr>
      </w:pPr>
      <w:r>
        <w:rPr>
          <w:rFonts w:eastAsia="Times New Roman"/>
          <w:b/>
          <w:bCs/>
        </w:rPr>
        <w:t>Response:</w:t>
      </w:r>
      <w:r>
        <w:rPr>
          <w:rFonts w:eastAsia="Times New Roman"/>
        </w:rPr>
        <w:t xml:space="preserve"> </w:t>
      </w:r>
    </w:p>
    <w:p w14:paraId="228ED36C" w14:textId="77777777" w:rsidR="00000000" w:rsidRDefault="006203DE">
      <w:pPr>
        <w:divId w:val="1684211055"/>
        <w:rPr>
          <w:rFonts w:eastAsia="Times New Roman"/>
        </w:rPr>
      </w:pPr>
      <w:r>
        <w:rPr>
          <w:rFonts w:eastAsia="Times New Roman"/>
        </w:rPr>
        <w:t>[NSLDS SME] - Monitoring duration hasn’t changed. Schools can establish their monitoring duration on the TSM profile page. Monitoring duration can be set from 30 to 120 days.</w:t>
      </w:r>
    </w:p>
    <w:p w14:paraId="5C5198FE" w14:textId="77777777" w:rsidR="00000000" w:rsidRDefault="006203DE">
      <w:pPr>
        <w:divId w:val="145560673"/>
        <w:rPr>
          <w:rFonts w:eastAsia="Times New Roman"/>
        </w:rPr>
      </w:pPr>
      <w:r>
        <w:rPr>
          <w:rFonts w:eastAsia="Times New Roman"/>
          <w:b/>
          <w:bCs/>
        </w:rPr>
        <w:t>Response:</w:t>
      </w:r>
      <w:r>
        <w:rPr>
          <w:rFonts w:eastAsia="Times New Roman"/>
        </w:rPr>
        <w:t xml:space="preserve"> </w:t>
      </w:r>
    </w:p>
    <w:p w14:paraId="41674268" w14:textId="77777777" w:rsidR="00000000" w:rsidRDefault="006203DE">
      <w:pPr>
        <w:divId w:val="1521700882"/>
        <w:rPr>
          <w:rFonts w:eastAsia="Times New Roman"/>
        </w:rPr>
      </w:pPr>
      <w:r>
        <w:rPr>
          <w:rFonts w:eastAsia="Times New Roman"/>
        </w:rPr>
        <w:t>This is about how far in th</w:t>
      </w:r>
      <w:r>
        <w:rPr>
          <w:rFonts w:eastAsia="Times New Roman"/>
        </w:rPr>
        <w:t>e past the Enrolment Begin Date can be. While the Monitoring Begin Date needs to be current or future, and always had to be, previously the Monitoring Begin Date was able to be up to 90 days in the past. Now we get an error if we use yesterday's date.</w:t>
      </w:r>
    </w:p>
    <w:p w14:paraId="316B6C78" w14:textId="77777777" w:rsidR="00000000" w:rsidRDefault="006203DE">
      <w:pPr>
        <w:divId w:val="145560673"/>
        <w:rPr>
          <w:rFonts w:eastAsia="Times New Roman"/>
        </w:rPr>
      </w:pPr>
      <w:r>
        <w:rPr>
          <w:rFonts w:eastAsia="Times New Roman"/>
          <w:b/>
          <w:bCs/>
        </w:rPr>
        <w:t>Resp</w:t>
      </w:r>
      <w:r>
        <w:rPr>
          <w:rFonts w:eastAsia="Times New Roman"/>
          <w:b/>
          <w:bCs/>
        </w:rPr>
        <w:t>onse:</w:t>
      </w:r>
      <w:r>
        <w:rPr>
          <w:rFonts w:eastAsia="Times New Roman"/>
        </w:rPr>
        <w:t xml:space="preserve"> </w:t>
      </w:r>
    </w:p>
    <w:p w14:paraId="012D0586" w14:textId="77777777" w:rsidR="00000000" w:rsidRDefault="006203DE">
      <w:pPr>
        <w:divId w:val="238682998"/>
        <w:rPr>
          <w:rFonts w:eastAsia="Times New Roman"/>
        </w:rPr>
      </w:pPr>
      <w:r>
        <w:rPr>
          <w:rFonts w:eastAsia="Times New Roman"/>
        </w:rPr>
        <w:t>Thank you for clarifying. When we reach out to you, with the other related TSM question, we’d like to further discuss with you.</w:t>
      </w:r>
    </w:p>
    <w:p w14:paraId="3739958F" w14:textId="77777777" w:rsidR="00000000" w:rsidRDefault="006203DE">
      <w:pPr>
        <w:rPr>
          <w:rFonts w:eastAsia="Times New Roman"/>
        </w:rPr>
      </w:pPr>
      <w:r>
        <w:rPr>
          <w:rFonts w:eastAsia="Times New Roman"/>
        </w:rPr>
        <w:br/>
      </w:r>
      <w:r>
        <w:rPr>
          <w:rFonts w:eastAsia="Times New Roman"/>
          <w:b/>
          <w:bCs/>
        </w:rPr>
        <w:t>Question:</w:t>
      </w:r>
      <w:r>
        <w:rPr>
          <w:rFonts w:eastAsia="Times New Roman"/>
        </w:rPr>
        <w:t xml:space="preserve"> </w:t>
      </w:r>
    </w:p>
    <w:p w14:paraId="372B6B6A" w14:textId="77777777" w:rsidR="00000000" w:rsidRDefault="006203DE">
      <w:pPr>
        <w:divId w:val="1700279545"/>
        <w:rPr>
          <w:rFonts w:eastAsia="Times New Roman"/>
        </w:rPr>
      </w:pPr>
      <w:r>
        <w:rPr>
          <w:rFonts w:eastAsia="Times New Roman"/>
        </w:rPr>
        <w:t xml:space="preserve">I asked this on the Partner Connect session but didn’t get an answer from FSA so I’ll ask here. I know that Partner </w:t>
      </w:r>
      <w:r>
        <w:rPr>
          <w:rFonts w:eastAsia="Times New Roman"/>
        </w:rPr>
        <w:t>Connect has a “Partner Experience Council”. Is there something similar for the next gen NSLDS? How to I join? It seems like many of the “bugs” in the next gen NSLDS site rise from poor understanding of how the site is used and the data it needs to provide.</w:t>
      </w:r>
    </w:p>
    <w:p w14:paraId="17C485FF" w14:textId="77777777" w:rsidR="00000000" w:rsidRDefault="006203DE">
      <w:pPr>
        <w:divId w:val="1503545863"/>
        <w:rPr>
          <w:rFonts w:eastAsia="Times New Roman"/>
        </w:rPr>
      </w:pPr>
      <w:r>
        <w:rPr>
          <w:rFonts w:eastAsia="Times New Roman"/>
          <w:b/>
          <w:bCs/>
        </w:rPr>
        <w:t>Response:</w:t>
      </w:r>
      <w:r>
        <w:rPr>
          <w:rFonts w:eastAsia="Times New Roman"/>
        </w:rPr>
        <w:t xml:space="preserve"> </w:t>
      </w:r>
    </w:p>
    <w:p w14:paraId="69553BDC" w14:textId="77777777" w:rsidR="00000000" w:rsidRDefault="006203DE">
      <w:pPr>
        <w:divId w:val="1179664440"/>
        <w:rPr>
          <w:rFonts w:eastAsia="Times New Roman"/>
        </w:rPr>
      </w:pPr>
      <w:r>
        <w:rPr>
          <w:rFonts w:eastAsia="Times New Roman"/>
        </w:rPr>
        <w:t>[NSLDS SME] - The National Student Loan Data System is the U.S. Department of Education’s central database for Federal Student Aid. NSLDS receives data from schools, guaranty agencies, the Direct Loan program, and other ED programs. [NSLDS SME]</w:t>
      </w:r>
      <w:r>
        <w:rPr>
          <w:rFonts w:eastAsia="Times New Roman"/>
        </w:rPr>
        <w:t xml:space="preserve"> - NSLDS does not have its own User Experience Council but we did leverage the Partner Connect Council, and many of our data providers, in focus groups in the early phases of our website design. Since launching, we have been working with individual stakeho</w:t>
      </w:r>
      <w:r>
        <w:rPr>
          <w:rFonts w:eastAsia="Times New Roman"/>
        </w:rPr>
        <w:t>lders to research issues and test improvements. We would be happy to take your name down and work with you on some future enhancements to our features. Would that be ok?</w:t>
      </w:r>
    </w:p>
    <w:p w14:paraId="05E657EB" w14:textId="77777777" w:rsidR="00000000" w:rsidRDefault="006203DE">
      <w:pPr>
        <w:divId w:val="1503545863"/>
        <w:rPr>
          <w:rFonts w:eastAsia="Times New Roman"/>
        </w:rPr>
      </w:pPr>
      <w:r>
        <w:rPr>
          <w:rFonts w:eastAsia="Times New Roman"/>
          <w:b/>
          <w:bCs/>
        </w:rPr>
        <w:t>Response:</w:t>
      </w:r>
      <w:r>
        <w:rPr>
          <w:rFonts w:eastAsia="Times New Roman"/>
        </w:rPr>
        <w:t xml:space="preserve"> </w:t>
      </w:r>
    </w:p>
    <w:p w14:paraId="70C7828C" w14:textId="77777777" w:rsidR="00000000" w:rsidRDefault="006203DE">
      <w:pPr>
        <w:divId w:val="1409378106"/>
        <w:rPr>
          <w:rFonts w:eastAsia="Times New Roman"/>
        </w:rPr>
      </w:pPr>
      <w:r>
        <w:rPr>
          <w:rFonts w:eastAsia="Times New Roman"/>
        </w:rPr>
        <w:t>Sure, how do I reach out to you?</w:t>
      </w:r>
    </w:p>
    <w:p w14:paraId="30E82D32" w14:textId="77777777" w:rsidR="00000000" w:rsidRDefault="006203DE">
      <w:pPr>
        <w:divId w:val="1503545863"/>
        <w:rPr>
          <w:rFonts w:eastAsia="Times New Roman"/>
        </w:rPr>
      </w:pPr>
      <w:r>
        <w:rPr>
          <w:rFonts w:eastAsia="Times New Roman"/>
          <w:b/>
          <w:bCs/>
        </w:rPr>
        <w:t>Response:</w:t>
      </w:r>
      <w:r>
        <w:rPr>
          <w:rFonts w:eastAsia="Times New Roman"/>
        </w:rPr>
        <w:t xml:space="preserve"> </w:t>
      </w:r>
    </w:p>
    <w:p w14:paraId="561AA636" w14:textId="77777777" w:rsidR="00000000" w:rsidRDefault="006203DE">
      <w:pPr>
        <w:divId w:val="800004916"/>
        <w:rPr>
          <w:rFonts w:eastAsia="Times New Roman"/>
        </w:rPr>
      </w:pPr>
      <w:r>
        <w:rPr>
          <w:rFonts w:eastAsia="Times New Roman"/>
        </w:rPr>
        <w:t>We have your contact informatio</w:t>
      </w:r>
      <w:r>
        <w:rPr>
          <w:rFonts w:eastAsia="Times New Roman"/>
        </w:rPr>
        <w:t>n so we will contact you soon after the Training Conference. Thank you!</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6203DE"/>
    <w:rsid w:val="00620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9AB368"/>
  <w15:chartTrackingRefBased/>
  <w15:docId w15:val="{AB6B7607-5009-4C9D-BB74-B43E8F768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99000">
      <w:marLeft w:val="0"/>
      <w:marRight w:val="0"/>
      <w:marTop w:val="0"/>
      <w:marBottom w:val="0"/>
      <w:divBdr>
        <w:top w:val="none" w:sz="0" w:space="0" w:color="auto"/>
        <w:left w:val="none" w:sz="0" w:space="0" w:color="auto"/>
        <w:bottom w:val="none" w:sz="0" w:space="0" w:color="auto"/>
        <w:right w:val="none" w:sz="0" w:space="0" w:color="auto"/>
      </w:divBdr>
      <w:divsChild>
        <w:div w:id="1846433756">
          <w:marLeft w:val="0"/>
          <w:marRight w:val="0"/>
          <w:marTop w:val="0"/>
          <w:marBottom w:val="0"/>
          <w:divBdr>
            <w:top w:val="none" w:sz="0" w:space="0" w:color="auto"/>
            <w:left w:val="none" w:sz="0" w:space="0" w:color="auto"/>
            <w:bottom w:val="none" w:sz="0" w:space="0" w:color="auto"/>
            <w:right w:val="none" w:sz="0" w:space="0" w:color="auto"/>
          </w:divBdr>
        </w:div>
        <w:div w:id="2016955090">
          <w:marLeft w:val="0"/>
          <w:marRight w:val="0"/>
          <w:marTop w:val="0"/>
          <w:marBottom w:val="0"/>
          <w:divBdr>
            <w:top w:val="none" w:sz="0" w:space="0" w:color="auto"/>
            <w:left w:val="none" w:sz="0" w:space="0" w:color="auto"/>
            <w:bottom w:val="none" w:sz="0" w:space="0" w:color="auto"/>
            <w:right w:val="none" w:sz="0" w:space="0" w:color="auto"/>
          </w:divBdr>
          <w:divsChild>
            <w:div w:id="1719666164">
              <w:marLeft w:val="0"/>
              <w:marRight w:val="0"/>
              <w:marTop w:val="0"/>
              <w:marBottom w:val="0"/>
              <w:divBdr>
                <w:top w:val="none" w:sz="0" w:space="0" w:color="auto"/>
                <w:left w:val="none" w:sz="0" w:space="0" w:color="auto"/>
                <w:bottom w:val="none" w:sz="0" w:space="0" w:color="auto"/>
                <w:right w:val="none" w:sz="0" w:space="0" w:color="auto"/>
              </w:divBdr>
              <w:divsChild>
                <w:div w:id="63892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5524">
      <w:marLeft w:val="0"/>
      <w:marRight w:val="0"/>
      <w:marTop w:val="0"/>
      <w:marBottom w:val="0"/>
      <w:divBdr>
        <w:top w:val="none" w:sz="0" w:space="0" w:color="auto"/>
        <w:left w:val="none" w:sz="0" w:space="0" w:color="auto"/>
        <w:bottom w:val="none" w:sz="0" w:space="0" w:color="auto"/>
        <w:right w:val="none" w:sz="0" w:space="0" w:color="auto"/>
      </w:divBdr>
      <w:divsChild>
        <w:div w:id="515846094">
          <w:marLeft w:val="0"/>
          <w:marRight w:val="0"/>
          <w:marTop w:val="0"/>
          <w:marBottom w:val="0"/>
          <w:divBdr>
            <w:top w:val="none" w:sz="0" w:space="0" w:color="auto"/>
            <w:left w:val="none" w:sz="0" w:space="0" w:color="auto"/>
            <w:bottom w:val="none" w:sz="0" w:space="0" w:color="auto"/>
            <w:right w:val="none" w:sz="0" w:space="0" w:color="auto"/>
          </w:divBdr>
        </w:div>
        <w:div w:id="1319191767">
          <w:marLeft w:val="0"/>
          <w:marRight w:val="0"/>
          <w:marTop w:val="0"/>
          <w:marBottom w:val="0"/>
          <w:divBdr>
            <w:top w:val="none" w:sz="0" w:space="0" w:color="auto"/>
            <w:left w:val="none" w:sz="0" w:space="0" w:color="auto"/>
            <w:bottom w:val="none" w:sz="0" w:space="0" w:color="auto"/>
            <w:right w:val="none" w:sz="0" w:space="0" w:color="auto"/>
          </w:divBdr>
          <w:divsChild>
            <w:div w:id="71850802">
              <w:marLeft w:val="0"/>
              <w:marRight w:val="0"/>
              <w:marTop w:val="0"/>
              <w:marBottom w:val="0"/>
              <w:divBdr>
                <w:top w:val="none" w:sz="0" w:space="0" w:color="auto"/>
                <w:left w:val="none" w:sz="0" w:space="0" w:color="auto"/>
                <w:bottom w:val="none" w:sz="0" w:space="0" w:color="auto"/>
                <w:right w:val="none" w:sz="0" w:space="0" w:color="auto"/>
              </w:divBdr>
              <w:divsChild>
                <w:div w:id="289215333">
                  <w:marLeft w:val="0"/>
                  <w:marRight w:val="0"/>
                  <w:marTop w:val="0"/>
                  <w:marBottom w:val="0"/>
                  <w:divBdr>
                    <w:top w:val="none" w:sz="0" w:space="0" w:color="auto"/>
                    <w:left w:val="none" w:sz="0" w:space="0" w:color="auto"/>
                    <w:bottom w:val="none" w:sz="0" w:space="0" w:color="auto"/>
                    <w:right w:val="none" w:sz="0" w:space="0" w:color="auto"/>
                  </w:divBdr>
                </w:div>
              </w:divsChild>
            </w:div>
            <w:div w:id="149835457">
              <w:marLeft w:val="0"/>
              <w:marRight w:val="0"/>
              <w:marTop w:val="0"/>
              <w:marBottom w:val="0"/>
              <w:divBdr>
                <w:top w:val="none" w:sz="0" w:space="0" w:color="auto"/>
                <w:left w:val="none" w:sz="0" w:space="0" w:color="auto"/>
                <w:bottom w:val="none" w:sz="0" w:space="0" w:color="auto"/>
                <w:right w:val="none" w:sz="0" w:space="0" w:color="auto"/>
              </w:divBdr>
              <w:divsChild>
                <w:div w:id="582646676">
                  <w:marLeft w:val="0"/>
                  <w:marRight w:val="0"/>
                  <w:marTop w:val="0"/>
                  <w:marBottom w:val="0"/>
                  <w:divBdr>
                    <w:top w:val="none" w:sz="0" w:space="0" w:color="auto"/>
                    <w:left w:val="none" w:sz="0" w:space="0" w:color="auto"/>
                    <w:bottom w:val="none" w:sz="0" w:space="0" w:color="auto"/>
                    <w:right w:val="none" w:sz="0" w:space="0" w:color="auto"/>
                  </w:divBdr>
                </w:div>
              </w:divsChild>
            </w:div>
            <w:div w:id="56437094">
              <w:marLeft w:val="0"/>
              <w:marRight w:val="0"/>
              <w:marTop w:val="0"/>
              <w:marBottom w:val="0"/>
              <w:divBdr>
                <w:top w:val="none" w:sz="0" w:space="0" w:color="auto"/>
                <w:left w:val="none" w:sz="0" w:space="0" w:color="auto"/>
                <w:bottom w:val="none" w:sz="0" w:space="0" w:color="auto"/>
                <w:right w:val="none" w:sz="0" w:space="0" w:color="auto"/>
              </w:divBdr>
              <w:divsChild>
                <w:div w:id="158364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61272">
      <w:marLeft w:val="0"/>
      <w:marRight w:val="0"/>
      <w:marTop w:val="0"/>
      <w:marBottom w:val="0"/>
      <w:divBdr>
        <w:top w:val="none" w:sz="0" w:space="0" w:color="auto"/>
        <w:left w:val="none" w:sz="0" w:space="0" w:color="auto"/>
        <w:bottom w:val="none" w:sz="0" w:space="0" w:color="auto"/>
        <w:right w:val="none" w:sz="0" w:space="0" w:color="auto"/>
      </w:divBdr>
      <w:divsChild>
        <w:div w:id="2009749744">
          <w:marLeft w:val="0"/>
          <w:marRight w:val="0"/>
          <w:marTop w:val="0"/>
          <w:marBottom w:val="0"/>
          <w:divBdr>
            <w:top w:val="none" w:sz="0" w:space="0" w:color="auto"/>
            <w:left w:val="none" w:sz="0" w:space="0" w:color="auto"/>
            <w:bottom w:val="none" w:sz="0" w:space="0" w:color="auto"/>
            <w:right w:val="none" w:sz="0" w:space="0" w:color="auto"/>
          </w:divBdr>
        </w:div>
        <w:div w:id="1360740250">
          <w:marLeft w:val="0"/>
          <w:marRight w:val="0"/>
          <w:marTop w:val="0"/>
          <w:marBottom w:val="0"/>
          <w:divBdr>
            <w:top w:val="none" w:sz="0" w:space="0" w:color="auto"/>
            <w:left w:val="none" w:sz="0" w:space="0" w:color="auto"/>
            <w:bottom w:val="none" w:sz="0" w:space="0" w:color="auto"/>
            <w:right w:val="none" w:sz="0" w:space="0" w:color="auto"/>
          </w:divBdr>
          <w:divsChild>
            <w:div w:id="524713723">
              <w:marLeft w:val="0"/>
              <w:marRight w:val="0"/>
              <w:marTop w:val="0"/>
              <w:marBottom w:val="0"/>
              <w:divBdr>
                <w:top w:val="none" w:sz="0" w:space="0" w:color="auto"/>
                <w:left w:val="none" w:sz="0" w:space="0" w:color="auto"/>
                <w:bottom w:val="none" w:sz="0" w:space="0" w:color="auto"/>
                <w:right w:val="none" w:sz="0" w:space="0" w:color="auto"/>
              </w:divBdr>
              <w:divsChild>
                <w:div w:id="2135713550">
                  <w:marLeft w:val="0"/>
                  <w:marRight w:val="0"/>
                  <w:marTop w:val="0"/>
                  <w:marBottom w:val="0"/>
                  <w:divBdr>
                    <w:top w:val="none" w:sz="0" w:space="0" w:color="auto"/>
                    <w:left w:val="none" w:sz="0" w:space="0" w:color="auto"/>
                    <w:bottom w:val="none" w:sz="0" w:space="0" w:color="auto"/>
                    <w:right w:val="none" w:sz="0" w:space="0" w:color="auto"/>
                  </w:divBdr>
                </w:div>
              </w:divsChild>
            </w:div>
            <w:div w:id="358240270">
              <w:marLeft w:val="0"/>
              <w:marRight w:val="0"/>
              <w:marTop w:val="0"/>
              <w:marBottom w:val="0"/>
              <w:divBdr>
                <w:top w:val="none" w:sz="0" w:space="0" w:color="auto"/>
                <w:left w:val="none" w:sz="0" w:space="0" w:color="auto"/>
                <w:bottom w:val="none" w:sz="0" w:space="0" w:color="auto"/>
                <w:right w:val="none" w:sz="0" w:space="0" w:color="auto"/>
              </w:divBdr>
              <w:divsChild>
                <w:div w:id="3848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96505">
      <w:marLeft w:val="0"/>
      <w:marRight w:val="0"/>
      <w:marTop w:val="0"/>
      <w:marBottom w:val="0"/>
      <w:divBdr>
        <w:top w:val="none" w:sz="0" w:space="0" w:color="auto"/>
        <w:left w:val="none" w:sz="0" w:space="0" w:color="auto"/>
        <w:bottom w:val="none" w:sz="0" w:space="0" w:color="auto"/>
        <w:right w:val="none" w:sz="0" w:space="0" w:color="auto"/>
      </w:divBdr>
      <w:divsChild>
        <w:div w:id="1966304507">
          <w:marLeft w:val="0"/>
          <w:marRight w:val="0"/>
          <w:marTop w:val="0"/>
          <w:marBottom w:val="0"/>
          <w:divBdr>
            <w:top w:val="none" w:sz="0" w:space="0" w:color="auto"/>
            <w:left w:val="none" w:sz="0" w:space="0" w:color="auto"/>
            <w:bottom w:val="none" w:sz="0" w:space="0" w:color="auto"/>
            <w:right w:val="none" w:sz="0" w:space="0" w:color="auto"/>
          </w:divBdr>
        </w:div>
      </w:divsChild>
    </w:div>
    <w:div w:id="51585698">
      <w:marLeft w:val="0"/>
      <w:marRight w:val="0"/>
      <w:marTop w:val="0"/>
      <w:marBottom w:val="0"/>
      <w:divBdr>
        <w:top w:val="none" w:sz="0" w:space="0" w:color="auto"/>
        <w:left w:val="none" w:sz="0" w:space="0" w:color="auto"/>
        <w:bottom w:val="none" w:sz="0" w:space="0" w:color="auto"/>
        <w:right w:val="none" w:sz="0" w:space="0" w:color="auto"/>
      </w:divBdr>
      <w:divsChild>
        <w:div w:id="1530145321">
          <w:marLeft w:val="0"/>
          <w:marRight w:val="0"/>
          <w:marTop w:val="0"/>
          <w:marBottom w:val="0"/>
          <w:divBdr>
            <w:top w:val="none" w:sz="0" w:space="0" w:color="auto"/>
            <w:left w:val="none" w:sz="0" w:space="0" w:color="auto"/>
            <w:bottom w:val="none" w:sz="0" w:space="0" w:color="auto"/>
            <w:right w:val="none" w:sz="0" w:space="0" w:color="auto"/>
          </w:divBdr>
        </w:div>
        <w:div w:id="1113398848">
          <w:marLeft w:val="0"/>
          <w:marRight w:val="0"/>
          <w:marTop w:val="0"/>
          <w:marBottom w:val="0"/>
          <w:divBdr>
            <w:top w:val="none" w:sz="0" w:space="0" w:color="auto"/>
            <w:left w:val="none" w:sz="0" w:space="0" w:color="auto"/>
            <w:bottom w:val="none" w:sz="0" w:space="0" w:color="auto"/>
            <w:right w:val="none" w:sz="0" w:space="0" w:color="auto"/>
          </w:divBdr>
          <w:divsChild>
            <w:div w:id="600067139">
              <w:marLeft w:val="0"/>
              <w:marRight w:val="0"/>
              <w:marTop w:val="0"/>
              <w:marBottom w:val="0"/>
              <w:divBdr>
                <w:top w:val="none" w:sz="0" w:space="0" w:color="auto"/>
                <w:left w:val="none" w:sz="0" w:space="0" w:color="auto"/>
                <w:bottom w:val="none" w:sz="0" w:space="0" w:color="auto"/>
                <w:right w:val="none" w:sz="0" w:space="0" w:color="auto"/>
              </w:divBdr>
              <w:divsChild>
                <w:div w:id="199139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58935">
      <w:marLeft w:val="0"/>
      <w:marRight w:val="0"/>
      <w:marTop w:val="0"/>
      <w:marBottom w:val="0"/>
      <w:divBdr>
        <w:top w:val="none" w:sz="0" w:space="0" w:color="auto"/>
        <w:left w:val="none" w:sz="0" w:space="0" w:color="auto"/>
        <w:bottom w:val="none" w:sz="0" w:space="0" w:color="auto"/>
        <w:right w:val="none" w:sz="0" w:space="0" w:color="auto"/>
      </w:divBdr>
      <w:divsChild>
        <w:div w:id="162354233">
          <w:marLeft w:val="0"/>
          <w:marRight w:val="0"/>
          <w:marTop w:val="0"/>
          <w:marBottom w:val="0"/>
          <w:divBdr>
            <w:top w:val="none" w:sz="0" w:space="0" w:color="auto"/>
            <w:left w:val="none" w:sz="0" w:space="0" w:color="auto"/>
            <w:bottom w:val="none" w:sz="0" w:space="0" w:color="auto"/>
            <w:right w:val="none" w:sz="0" w:space="0" w:color="auto"/>
          </w:divBdr>
        </w:div>
        <w:div w:id="973675759">
          <w:marLeft w:val="0"/>
          <w:marRight w:val="0"/>
          <w:marTop w:val="0"/>
          <w:marBottom w:val="0"/>
          <w:divBdr>
            <w:top w:val="none" w:sz="0" w:space="0" w:color="auto"/>
            <w:left w:val="none" w:sz="0" w:space="0" w:color="auto"/>
            <w:bottom w:val="none" w:sz="0" w:space="0" w:color="auto"/>
            <w:right w:val="none" w:sz="0" w:space="0" w:color="auto"/>
          </w:divBdr>
          <w:divsChild>
            <w:div w:id="837623461">
              <w:marLeft w:val="0"/>
              <w:marRight w:val="0"/>
              <w:marTop w:val="0"/>
              <w:marBottom w:val="0"/>
              <w:divBdr>
                <w:top w:val="none" w:sz="0" w:space="0" w:color="auto"/>
                <w:left w:val="none" w:sz="0" w:space="0" w:color="auto"/>
                <w:bottom w:val="none" w:sz="0" w:space="0" w:color="auto"/>
                <w:right w:val="none" w:sz="0" w:space="0" w:color="auto"/>
              </w:divBdr>
              <w:divsChild>
                <w:div w:id="79136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85955">
      <w:marLeft w:val="0"/>
      <w:marRight w:val="0"/>
      <w:marTop w:val="0"/>
      <w:marBottom w:val="0"/>
      <w:divBdr>
        <w:top w:val="none" w:sz="0" w:space="0" w:color="auto"/>
        <w:left w:val="none" w:sz="0" w:space="0" w:color="auto"/>
        <w:bottom w:val="none" w:sz="0" w:space="0" w:color="auto"/>
        <w:right w:val="none" w:sz="0" w:space="0" w:color="auto"/>
      </w:divBdr>
      <w:divsChild>
        <w:div w:id="1862548409">
          <w:marLeft w:val="0"/>
          <w:marRight w:val="0"/>
          <w:marTop w:val="0"/>
          <w:marBottom w:val="0"/>
          <w:divBdr>
            <w:top w:val="none" w:sz="0" w:space="0" w:color="auto"/>
            <w:left w:val="none" w:sz="0" w:space="0" w:color="auto"/>
            <w:bottom w:val="none" w:sz="0" w:space="0" w:color="auto"/>
            <w:right w:val="none" w:sz="0" w:space="0" w:color="auto"/>
          </w:divBdr>
        </w:div>
        <w:div w:id="428356468">
          <w:marLeft w:val="0"/>
          <w:marRight w:val="0"/>
          <w:marTop w:val="0"/>
          <w:marBottom w:val="0"/>
          <w:divBdr>
            <w:top w:val="none" w:sz="0" w:space="0" w:color="auto"/>
            <w:left w:val="none" w:sz="0" w:space="0" w:color="auto"/>
            <w:bottom w:val="none" w:sz="0" w:space="0" w:color="auto"/>
            <w:right w:val="none" w:sz="0" w:space="0" w:color="auto"/>
          </w:divBdr>
          <w:divsChild>
            <w:div w:id="1052849366">
              <w:marLeft w:val="0"/>
              <w:marRight w:val="0"/>
              <w:marTop w:val="0"/>
              <w:marBottom w:val="0"/>
              <w:divBdr>
                <w:top w:val="none" w:sz="0" w:space="0" w:color="auto"/>
                <w:left w:val="none" w:sz="0" w:space="0" w:color="auto"/>
                <w:bottom w:val="none" w:sz="0" w:space="0" w:color="auto"/>
                <w:right w:val="none" w:sz="0" w:space="0" w:color="auto"/>
              </w:divBdr>
              <w:divsChild>
                <w:div w:id="118339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9544">
      <w:marLeft w:val="0"/>
      <w:marRight w:val="0"/>
      <w:marTop w:val="0"/>
      <w:marBottom w:val="0"/>
      <w:divBdr>
        <w:top w:val="none" w:sz="0" w:space="0" w:color="auto"/>
        <w:left w:val="none" w:sz="0" w:space="0" w:color="auto"/>
        <w:bottom w:val="none" w:sz="0" w:space="0" w:color="auto"/>
        <w:right w:val="none" w:sz="0" w:space="0" w:color="auto"/>
      </w:divBdr>
      <w:divsChild>
        <w:div w:id="1825968248">
          <w:marLeft w:val="0"/>
          <w:marRight w:val="0"/>
          <w:marTop w:val="0"/>
          <w:marBottom w:val="0"/>
          <w:divBdr>
            <w:top w:val="none" w:sz="0" w:space="0" w:color="auto"/>
            <w:left w:val="none" w:sz="0" w:space="0" w:color="auto"/>
            <w:bottom w:val="none" w:sz="0" w:space="0" w:color="auto"/>
            <w:right w:val="none" w:sz="0" w:space="0" w:color="auto"/>
          </w:divBdr>
        </w:div>
        <w:div w:id="173999615">
          <w:marLeft w:val="0"/>
          <w:marRight w:val="0"/>
          <w:marTop w:val="0"/>
          <w:marBottom w:val="0"/>
          <w:divBdr>
            <w:top w:val="none" w:sz="0" w:space="0" w:color="auto"/>
            <w:left w:val="none" w:sz="0" w:space="0" w:color="auto"/>
            <w:bottom w:val="none" w:sz="0" w:space="0" w:color="auto"/>
            <w:right w:val="none" w:sz="0" w:space="0" w:color="auto"/>
          </w:divBdr>
          <w:divsChild>
            <w:div w:id="389573082">
              <w:marLeft w:val="0"/>
              <w:marRight w:val="0"/>
              <w:marTop w:val="0"/>
              <w:marBottom w:val="0"/>
              <w:divBdr>
                <w:top w:val="none" w:sz="0" w:space="0" w:color="auto"/>
                <w:left w:val="none" w:sz="0" w:space="0" w:color="auto"/>
                <w:bottom w:val="none" w:sz="0" w:space="0" w:color="auto"/>
                <w:right w:val="none" w:sz="0" w:space="0" w:color="auto"/>
              </w:divBdr>
              <w:divsChild>
                <w:div w:id="129814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40301">
      <w:marLeft w:val="0"/>
      <w:marRight w:val="0"/>
      <w:marTop w:val="0"/>
      <w:marBottom w:val="0"/>
      <w:divBdr>
        <w:top w:val="none" w:sz="0" w:space="0" w:color="auto"/>
        <w:left w:val="none" w:sz="0" w:space="0" w:color="auto"/>
        <w:bottom w:val="none" w:sz="0" w:space="0" w:color="auto"/>
        <w:right w:val="none" w:sz="0" w:space="0" w:color="auto"/>
      </w:divBdr>
      <w:divsChild>
        <w:div w:id="1296328731">
          <w:marLeft w:val="0"/>
          <w:marRight w:val="0"/>
          <w:marTop w:val="0"/>
          <w:marBottom w:val="0"/>
          <w:divBdr>
            <w:top w:val="none" w:sz="0" w:space="0" w:color="auto"/>
            <w:left w:val="none" w:sz="0" w:space="0" w:color="auto"/>
            <w:bottom w:val="none" w:sz="0" w:space="0" w:color="auto"/>
            <w:right w:val="none" w:sz="0" w:space="0" w:color="auto"/>
          </w:divBdr>
        </w:div>
      </w:divsChild>
    </w:div>
    <w:div w:id="173301241">
      <w:marLeft w:val="0"/>
      <w:marRight w:val="0"/>
      <w:marTop w:val="0"/>
      <w:marBottom w:val="0"/>
      <w:divBdr>
        <w:top w:val="none" w:sz="0" w:space="0" w:color="auto"/>
        <w:left w:val="none" w:sz="0" w:space="0" w:color="auto"/>
        <w:bottom w:val="none" w:sz="0" w:space="0" w:color="auto"/>
        <w:right w:val="none" w:sz="0" w:space="0" w:color="auto"/>
      </w:divBdr>
      <w:divsChild>
        <w:div w:id="1700279545">
          <w:marLeft w:val="0"/>
          <w:marRight w:val="0"/>
          <w:marTop w:val="0"/>
          <w:marBottom w:val="0"/>
          <w:divBdr>
            <w:top w:val="none" w:sz="0" w:space="0" w:color="auto"/>
            <w:left w:val="none" w:sz="0" w:space="0" w:color="auto"/>
            <w:bottom w:val="none" w:sz="0" w:space="0" w:color="auto"/>
            <w:right w:val="none" w:sz="0" w:space="0" w:color="auto"/>
          </w:divBdr>
        </w:div>
        <w:div w:id="1503545863">
          <w:marLeft w:val="0"/>
          <w:marRight w:val="0"/>
          <w:marTop w:val="0"/>
          <w:marBottom w:val="0"/>
          <w:divBdr>
            <w:top w:val="none" w:sz="0" w:space="0" w:color="auto"/>
            <w:left w:val="none" w:sz="0" w:space="0" w:color="auto"/>
            <w:bottom w:val="none" w:sz="0" w:space="0" w:color="auto"/>
            <w:right w:val="none" w:sz="0" w:space="0" w:color="auto"/>
          </w:divBdr>
          <w:divsChild>
            <w:div w:id="1138575657">
              <w:marLeft w:val="0"/>
              <w:marRight w:val="0"/>
              <w:marTop w:val="0"/>
              <w:marBottom w:val="0"/>
              <w:divBdr>
                <w:top w:val="none" w:sz="0" w:space="0" w:color="auto"/>
                <w:left w:val="none" w:sz="0" w:space="0" w:color="auto"/>
                <w:bottom w:val="none" w:sz="0" w:space="0" w:color="auto"/>
                <w:right w:val="none" w:sz="0" w:space="0" w:color="auto"/>
              </w:divBdr>
              <w:divsChild>
                <w:div w:id="1179664440">
                  <w:marLeft w:val="0"/>
                  <w:marRight w:val="0"/>
                  <w:marTop w:val="0"/>
                  <w:marBottom w:val="0"/>
                  <w:divBdr>
                    <w:top w:val="none" w:sz="0" w:space="0" w:color="auto"/>
                    <w:left w:val="none" w:sz="0" w:space="0" w:color="auto"/>
                    <w:bottom w:val="none" w:sz="0" w:space="0" w:color="auto"/>
                    <w:right w:val="none" w:sz="0" w:space="0" w:color="auto"/>
                  </w:divBdr>
                </w:div>
              </w:divsChild>
            </w:div>
            <w:div w:id="927737183">
              <w:marLeft w:val="0"/>
              <w:marRight w:val="0"/>
              <w:marTop w:val="0"/>
              <w:marBottom w:val="0"/>
              <w:divBdr>
                <w:top w:val="none" w:sz="0" w:space="0" w:color="auto"/>
                <w:left w:val="none" w:sz="0" w:space="0" w:color="auto"/>
                <w:bottom w:val="none" w:sz="0" w:space="0" w:color="auto"/>
                <w:right w:val="none" w:sz="0" w:space="0" w:color="auto"/>
              </w:divBdr>
              <w:divsChild>
                <w:div w:id="1409378106">
                  <w:marLeft w:val="0"/>
                  <w:marRight w:val="0"/>
                  <w:marTop w:val="0"/>
                  <w:marBottom w:val="0"/>
                  <w:divBdr>
                    <w:top w:val="none" w:sz="0" w:space="0" w:color="auto"/>
                    <w:left w:val="none" w:sz="0" w:space="0" w:color="auto"/>
                    <w:bottom w:val="none" w:sz="0" w:space="0" w:color="auto"/>
                    <w:right w:val="none" w:sz="0" w:space="0" w:color="auto"/>
                  </w:divBdr>
                </w:div>
              </w:divsChild>
            </w:div>
            <w:div w:id="425812474">
              <w:marLeft w:val="0"/>
              <w:marRight w:val="0"/>
              <w:marTop w:val="0"/>
              <w:marBottom w:val="0"/>
              <w:divBdr>
                <w:top w:val="none" w:sz="0" w:space="0" w:color="auto"/>
                <w:left w:val="none" w:sz="0" w:space="0" w:color="auto"/>
                <w:bottom w:val="none" w:sz="0" w:space="0" w:color="auto"/>
                <w:right w:val="none" w:sz="0" w:space="0" w:color="auto"/>
              </w:divBdr>
              <w:divsChild>
                <w:div w:id="80000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412751">
      <w:marLeft w:val="0"/>
      <w:marRight w:val="0"/>
      <w:marTop w:val="0"/>
      <w:marBottom w:val="0"/>
      <w:divBdr>
        <w:top w:val="none" w:sz="0" w:space="0" w:color="auto"/>
        <w:left w:val="none" w:sz="0" w:space="0" w:color="auto"/>
        <w:bottom w:val="none" w:sz="0" w:space="0" w:color="auto"/>
        <w:right w:val="none" w:sz="0" w:space="0" w:color="auto"/>
      </w:divBdr>
      <w:divsChild>
        <w:div w:id="1096438074">
          <w:marLeft w:val="0"/>
          <w:marRight w:val="0"/>
          <w:marTop w:val="0"/>
          <w:marBottom w:val="0"/>
          <w:divBdr>
            <w:top w:val="none" w:sz="0" w:space="0" w:color="auto"/>
            <w:left w:val="none" w:sz="0" w:space="0" w:color="auto"/>
            <w:bottom w:val="none" w:sz="0" w:space="0" w:color="auto"/>
            <w:right w:val="none" w:sz="0" w:space="0" w:color="auto"/>
          </w:divBdr>
        </w:div>
        <w:div w:id="465704969">
          <w:marLeft w:val="0"/>
          <w:marRight w:val="0"/>
          <w:marTop w:val="0"/>
          <w:marBottom w:val="0"/>
          <w:divBdr>
            <w:top w:val="none" w:sz="0" w:space="0" w:color="auto"/>
            <w:left w:val="none" w:sz="0" w:space="0" w:color="auto"/>
            <w:bottom w:val="none" w:sz="0" w:space="0" w:color="auto"/>
            <w:right w:val="none" w:sz="0" w:space="0" w:color="auto"/>
          </w:divBdr>
          <w:divsChild>
            <w:div w:id="1437752790">
              <w:marLeft w:val="0"/>
              <w:marRight w:val="0"/>
              <w:marTop w:val="0"/>
              <w:marBottom w:val="0"/>
              <w:divBdr>
                <w:top w:val="none" w:sz="0" w:space="0" w:color="auto"/>
                <w:left w:val="none" w:sz="0" w:space="0" w:color="auto"/>
                <w:bottom w:val="none" w:sz="0" w:space="0" w:color="auto"/>
                <w:right w:val="none" w:sz="0" w:space="0" w:color="auto"/>
              </w:divBdr>
              <w:divsChild>
                <w:div w:id="1120956019">
                  <w:marLeft w:val="0"/>
                  <w:marRight w:val="0"/>
                  <w:marTop w:val="0"/>
                  <w:marBottom w:val="0"/>
                  <w:divBdr>
                    <w:top w:val="none" w:sz="0" w:space="0" w:color="auto"/>
                    <w:left w:val="none" w:sz="0" w:space="0" w:color="auto"/>
                    <w:bottom w:val="none" w:sz="0" w:space="0" w:color="auto"/>
                    <w:right w:val="none" w:sz="0" w:space="0" w:color="auto"/>
                  </w:divBdr>
                </w:div>
              </w:divsChild>
            </w:div>
            <w:div w:id="1044603862">
              <w:marLeft w:val="0"/>
              <w:marRight w:val="0"/>
              <w:marTop w:val="0"/>
              <w:marBottom w:val="0"/>
              <w:divBdr>
                <w:top w:val="none" w:sz="0" w:space="0" w:color="auto"/>
                <w:left w:val="none" w:sz="0" w:space="0" w:color="auto"/>
                <w:bottom w:val="none" w:sz="0" w:space="0" w:color="auto"/>
                <w:right w:val="none" w:sz="0" w:space="0" w:color="auto"/>
              </w:divBdr>
              <w:divsChild>
                <w:div w:id="187264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355580">
      <w:marLeft w:val="0"/>
      <w:marRight w:val="0"/>
      <w:marTop w:val="0"/>
      <w:marBottom w:val="0"/>
      <w:divBdr>
        <w:top w:val="none" w:sz="0" w:space="0" w:color="auto"/>
        <w:left w:val="none" w:sz="0" w:space="0" w:color="auto"/>
        <w:bottom w:val="none" w:sz="0" w:space="0" w:color="auto"/>
        <w:right w:val="none" w:sz="0" w:space="0" w:color="auto"/>
      </w:divBdr>
      <w:divsChild>
        <w:div w:id="1063792553">
          <w:marLeft w:val="0"/>
          <w:marRight w:val="0"/>
          <w:marTop w:val="0"/>
          <w:marBottom w:val="0"/>
          <w:divBdr>
            <w:top w:val="none" w:sz="0" w:space="0" w:color="auto"/>
            <w:left w:val="none" w:sz="0" w:space="0" w:color="auto"/>
            <w:bottom w:val="none" w:sz="0" w:space="0" w:color="auto"/>
            <w:right w:val="none" w:sz="0" w:space="0" w:color="auto"/>
          </w:divBdr>
        </w:div>
        <w:div w:id="608201262">
          <w:marLeft w:val="0"/>
          <w:marRight w:val="0"/>
          <w:marTop w:val="0"/>
          <w:marBottom w:val="0"/>
          <w:divBdr>
            <w:top w:val="none" w:sz="0" w:space="0" w:color="auto"/>
            <w:left w:val="none" w:sz="0" w:space="0" w:color="auto"/>
            <w:bottom w:val="none" w:sz="0" w:space="0" w:color="auto"/>
            <w:right w:val="none" w:sz="0" w:space="0" w:color="auto"/>
          </w:divBdr>
          <w:divsChild>
            <w:div w:id="1822958802">
              <w:marLeft w:val="0"/>
              <w:marRight w:val="0"/>
              <w:marTop w:val="0"/>
              <w:marBottom w:val="0"/>
              <w:divBdr>
                <w:top w:val="none" w:sz="0" w:space="0" w:color="auto"/>
                <w:left w:val="none" w:sz="0" w:space="0" w:color="auto"/>
                <w:bottom w:val="none" w:sz="0" w:space="0" w:color="auto"/>
                <w:right w:val="none" w:sz="0" w:space="0" w:color="auto"/>
              </w:divBdr>
              <w:divsChild>
                <w:div w:id="192259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382214">
      <w:marLeft w:val="0"/>
      <w:marRight w:val="0"/>
      <w:marTop w:val="0"/>
      <w:marBottom w:val="0"/>
      <w:divBdr>
        <w:top w:val="none" w:sz="0" w:space="0" w:color="auto"/>
        <w:left w:val="none" w:sz="0" w:space="0" w:color="auto"/>
        <w:bottom w:val="none" w:sz="0" w:space="0" w:color="auto"/>
        <w:right w:val="none" w:sz="0" w:space="0" w:color="auto"/>
      </w:divBdr>
      <w:divsChild>
        <w:div w:id="1682968545">
          <w:marLeft w:val="0"/>
          <w:marRight w:val="0"/>
          <w:marTop w:val="0"/>
          <w:marBottom w:val="0"/>
          <w:divBdr>
            <w:top w:val="none" w:sz="0" w:space="0" w:color="auto"/>
            <w:left w:val="none" w:sz="0" w:space="0" w:color="auto"/>
            <w:bottom w:val="none" w:sz="0" w:space="0" w:color="auto"/>
            <w:right w:val="none" w:sz="0" w:space="0" w:color="auto"/>
          </w:divBdr>
        </w:div>
        <w:div w:id="231550740">
          <w:marLeft w:val="0"/>
          <w:marRight w:val="0"/>
          <w:marTop w:val="0"/>
          <w:marBottom w:val="0"/>
          <w:divBdr>
            <w:top w:val="none" w:sz="0" w:space="0" w:color="auto"/>
            <w:left w:val="none" w:sz="0" w:space="0" w:color="auto"/>
            <w:bottom w:val="none" w:sz="0" w:space="0" w:color="auto"/>
            <w:right w:val="none" w:sz="0" w:space="0" w:color="auto"/>
          </w:divBdr>
          <w:divsChild>
            <w:div w:id="1907884259">
              <w:marLeft w:val="0"/>
              <w:marRight w:val="0"/>
              <w:marTop w:val="0"/>
              <w:marBottom w:val="0"/>
              <w:divBdr>
                <w:top w:val="none" w:sz="0" w:space="0" w:color="auto"/>
                <w:left w:val="none" w:sz="0" w:space="0" w:color="auto"/>
                <w:bottom w:val="none" w:sz="0" w:space="0" w:color="auto"/>
                <w:right w:val="none" w:sz="0" w:space="0" w:color="auto"/>
              </w:divBdr>
              <w:divsChild>
                <w:div w:id="92943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614512">
      <w:marLeft w:val="0"/>
      <w:marRight w:val="0"/>
      <w:marTop w:val="0"/>
      <w:marBottom w:val="0"/>
      <w:divBdr>
        <w:top w:val="none" w:sz="0" w:space="0" w:color="auto"/>
        <w:left w:val="none" w:sz="0" w:space="0" w:color="auto"/>
        <w:bottom w:val="none" w:sz="0" w:space="0" w:color="auto"/>
        <w:right w:val="none" w:sz="0" w:space="0" w:color="auto"/>
      </w:divBdr>
      <w:divsChild>
        <w:div w:id="1680354610">
          <w:marLeft w:val="0"/>
          <w:marRight w:val="0"/>
          <w:marTop w:val="0"/>
          <w:marBottom w:val="0"/>
          <w:divBdr>
            <w:top w:val="none" w:sz="0" w:space="0" w:color="auto"/>
            <w:left w:val="none" w:sz="0" w:space="0" w:color="auto"/>
            <w:bottom w:val="none" w:sz="0" w:space="0" w:color="auto"/>
            <w:right w:val="none" w:sz="0" w:space="0" w:color="auto"/>
          </w:divBdr>
        </w:div>
        <w:div w:id="221327417">
          <w:marLeft w:val="0"/>
          <w:marRight w:val="0"/>
          <w:marTop w:val="0"/>
          <w:marBottom w:val="0"/>
          <w:divBdr>
            <w:top w:val="none" w:sz="0" w:space="0" w:color="auto"/>
            <w:left w:val="none" w:sz="0" w:space="0" w:color="auto"/>
            <w:bottom w:val="none" w:sz="0" w:space="0" w:color="auto"/>
            <w:right w:val="none" w:sz="0" w:space="0" w:color="auto"/>
          </w:divBdr>
          <w:divsChild>
            <w:div w:id="136803006">
              <w:marLeft w:val="0"/>
              <w:marRight w:val="0"/>
              <w:marTop w:val="0"/>
              <w:marBottom w:val="0"/>
              <w:divBdr>
                <w:top w:val="none" w:sz="0" w:space="0" w:color="auto"/>
                <w:left w:val="none" w:sz="0" w:space="0" w:color="auto"/>
                <w:bottom w:val="none" w:sz="0" w:space="0" w:color="auto"/>
                <w:right w:val="none" w:sz="0" w:space="0" w:color="auto"/>
              </w:divBdr>
              <w:divsChild>
                <w:div w:id="211297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921823">
      <w:marLeft w:val="0"/>
      <w:marRight w:val="0"/>
      <w:marTop w:val="0"/>
      <w:marBottom w:val="0"/>
      <w:divBdr>
        <w:top w:val="none" w:sz="0" w:space="0" w:color="auto"/>
        <w:left w:val="none" w:sz="0" w:space="0" w:color="auto"/>
        <w:bottom w:val="none" w:sz="0" w:space="0" w:color="auto"/>
        <w:right w:val="none" w:sz="0" w:space="0" w:color="auto"/>
      </w:divBdr>
      <w:divsChild>
        <w:div w:id="1597326678">
          <w:marLeft w:val="0"/>
          <w:marRight w:val="0"/>
          <w:marTop w:val="0"/>
          <w:marBottom w:val="0"/>
          <w:divBdr>
            <w:top w:val="none" w:sz="0" w:space="0" w:color="auto"/>
            <w:left w:val="none" w:sz="0" w:space="0" w:color="auto"/>
            <w:bottom w:val="none" w:sz="0" w:space="0" w:color="auto"/>
            <w:right w:val="none" w:sz="0" w:space="0" w:color="auto"/>
          </w:divBdr>
        </w:div>
        <w:div w:id="1510102113">
          <w:marLeft w:val="0"/>
          <w:marRight w:val="0"/>
          <w:marTop w:val="0"/>
          <w:marBottom w:val="0"/>
          <w:divBdr>
            <w:top w:val="none" w:sz="0" w:space="0" w:color="auto"/>
            <w:left w:val="none" w:sz="0" w:space="0" w:color="auto"/>
            <w:bottom w:val="none" w:sz="0" w:space="0" w:color="auto"/>
            <w:right w:val="none" w:sz="0" w:space="0" w:color="auto"/>
          </w:divBdr>
          <w:divsChild>
            <w:div w:id="52628849">
              <w:marLeft w:val="0"/>
              <w:marRight w:val="0"/>
              <w:marTop w:val="0"/>
              <w:marBottom w:val="0"/>
              <w:divBdr>
                <w:top w:val="none" w:sz="0" w:space="0" w:color="auto"/>
                <w:left w:val="none" w:sz="0" w:space="0" w:color="auto"/>
                <w:bottom w:val="none" w:sz="0" w:space="0" w:color="auto"/>
                <w:right w:val="none" w:sz="0" w:space="0" w:color="auto"/>
              </w:divBdr>
              <w:divsChild>
                <w:div w:id="568266483">
                  <w:marLeft w:val="0"/>
                  <w:marRight w:val="0"/>
                  <w:marTop w:val="0"/>
                  <w:marBottom w:val="0"/>
                  <w:divBdr>
                    <w:top w:val="none" w:sz="0" w:space="0" w:color="auto"/>
                    <w:left w:val="none" w:sz="0" w:space="0" w:color="auto"/>
                    <w:bottom w:val="none" w:sz="0" w:space="0" w:color="auto"/>
                    <w:right w:val="none" w:sz="0" w:space="0" w:color="auto"/>
                  </w:divBdr>
                </w:div>
              </w:divsChild>
            </w:div>
            <w:div w:id="1069302824">
              <w:marLeft w:val="0"/>
              <w:marRight w:val="0"/>
              <w:marTop w:val="0"/>
              <w:marBottom w:val="0"/>
              <w:divBdr>
                <w:top w:val="none" w:sz="0" w:space="0" w:color="auto"/>
                <w:left w:val="none" w:sz="0" w:space="0" w:color="auto"/>
                <w:bottom w:val="none" w:sz="0" w:space="0" w:color="auto"/>
                <w:right w:val="none" w:sz="0" w:space="0" w:color="auto"/>
              </w:divBdr>
              <w:divsChild>
                <w:div w:id="66678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017900">
      <w:marLeft w:val="0"/>
      <w:marRight w:val="0"/>
      <w:marTop w:val="0"/>
      <w:marBottom w:val="0"/>
      <w:divBdr>
        <w:top w:val="none" w:sz="0" w:space="0" w:color="auto"/>
        <w:left w:val="none" w:sz="0" w:space="0" w:color="auto"/>
        <w:bottom w:val="none" w:sz="0" w:space="0" w:color="auto"/>
        <w:right w:val="none" w:sz="0" w:space="0" w:color="auto"/>
      </w:divBdr>
      <w:divsChild>
        <w:div w:id="617495714">
          <w:marLeft w:val="0"/>
          <w:marRight w:val="0"/>
          <w:marTop w:val="0"/>
          <w:marBottom w:val="0"/>
          <w:divBdr>
            <w:top w:val="none" w:sz="0" w:space="0" w:color="auto"/>
            <w:left w:val="none" w:sz="0" w:space="0" w:color="auto"/>
            <w:bottom w:val="none" w:sz="0" w:space="0" w:color="auto"/>
            <w:right w:val="none" w:sz="0" w:space="0" w:color="auto"/>
          </w:divBdr>
        </w:div>
      </w:divsChild>
    </w:div>
    <w:div w:id="877669021">
      <w:marLeft w:val="0"/>
      <w:marRight w:val="0"/>
      <w:marTop w:val="0"/>
      <w:marBottom w:val="0"/>
      <w:divBdr>
        <w:top w:val="none" w:sz="0" w:space="0" w:color="auto"/>
        <w:left w:val="none" w:sz="0" w:space="0" w:color="auto"/>
        <w:bottom w:val="none" w:sz="0" w:space="0" w:color="auto"/>
        <w:right w:val="none" w:sz="0" w:space="0" w:color="auto"/>
      </w:divBdr>
      <w:divsChild>
        <w:div w:id="619998537">
          <w:marLeft w:val="0"/>
          <w:marRight w:val="0"/>
          <w:marTop w:val="0"/>
          <w:marBottom w:val="0"/>
          <w:divBdr>
            <w:top w:val="none" w:sz="0" w:space="0" w:color="auto"/>
            <w:left w:val="none" w:sz="0" w:space="0" w:color="auto"/>
            <w:bottom w:val="none" w:sz="0" w:space="0" w:color="auto"/>
            <w:right w:val="none" w:sz="0" w:space="0" w:color="auto"/>
          </w:divBdr>
        </w:div>
      </w:divsChild>
    </w:div>
    <w:div w:id="885145094">
      <w:marLeft w:val="0"/>
      <w:marRight w:val="0"/>
      <w:marTop w:val="0"/>
      <w:marBottom w:val="0"/>
      <w:divBdr>
        <w:top w:val="none" w:sz="0" w:space="0" w:color="auto"/>
        <w:left w:val="none" w:sz="0" w:space="0" w:color="auto"/>
        <w:bottom w:val="none" w:sz="0" w:space="0" w:color="auto"/>
        <w:right w:val="none" w:sz="0" w:space="0" w:color="auto"/>
      </w:divBdr>
      <w:divsChild>
        <w:div w:id="214195691">
          <w:marLeft w:val="0"/>
          <w:marRight w:val="0"/>
          <w:marTop w:val="0"/>
          <w:marBottom w:val="0"/>
          <w:divBdr>
            <w:top w:val="none" w:sz="0" w:space="0" w:color="auto"/>
            <w:left w:val="none" w:sz="0" w:space="0" w:color="auto"/>
            <w:bottom w:val="none" w:sz="0" w:space="0" w:color="auto"/>
            <w:right w:val="none" w:sz="0" w:space="0" w:color="auto"/>
          </w:divBdr>
        </w:div>
      </w:divsChild>
    </w:div>
    <w:div w:id="934946875">
      <w:marLeft w:val="0"/>
      <w:marRight w:val="0"/>
      <w:marTop w:val="0"/>
      <w:marBottom w:val="0"/>
      <w:divBdr>
        <w:top w:val="none" w:sz="0" w:space="0" w:color="auto"/>
        <w:left w:val="none" w:sz="0" w:space="0" w:color="auto"/>
        <w:bottom w:val="none" w:sz="0" w:space="0" w:color="auto"/>
        <w:right w:val="none" w:sz="0" w:space="0" w:color="auto"/>
      </w:divBdr>
      <w:divsChild>
        <w:div w:id="2073000248">
          <w:marLeft w:val="0"/>
          <w:marRight w:val="0"/>
          <w:marTop w:val="0"/>
          <w:marBottom w:val="0"/>
          <w:divBdr>
            <w:top w:val="none" w:sz="0" w:space="0" w:color="auto"/>
            <w:left w:val="none" w:sz="0" w:space="0" w:color="auto"/>
            <w:bottom w:val="none" w:sz="0" w:space="0" w:color="auto"/>
            <w:right w:val="none" w:sz="0" w:space="0" w:color="auto"/>
          </w:divBdr>
        </w:div>
        <w:div w:id="530848621">
          <w:marLeft w:val="0"/>
          <w:marRight w:val="0"/>
          <w:marTop w:val="0"/>
          <w:marBottom w:val="0"/>
          <w:divBdr>
            <w:top w:val="none" w:sz="0" w:space="0" w:color="auto"/>
            <w:left w:val="none" w:sz="0" w:space="0" w:color="auto"/>
            <w:bottom w:val="none" w:sz="0" w:space="0" w:color="auto"/>
            <w:right w:val="none" w:sz="0" w:space="0" w:color="auto"/>
          </w:divBdr>
          <w:divsChild>
            <w:div w:id="1196848837">
              <w:marLeft w:val="0"/>
              <w:marRight w:val="0"/>
              <w:marTop w:val="0"/>
              <w:marBottom w:val="0"/>
              <w:divBdr>
                <w:top w:val="none" w:sz="0" w:space="0" w:color="auto"/>
                <w:left w:val="none" w:sz="0" w:space="0" w:color="auto"/>
                <w:bottom w:val="none" w:sz="0" w:space="0" w:color="auto"/>
                <w:right w:val="none" w:sz="0" w:space="0" w:color="auto"/>
              </w:divBdr>
              <w:divsChild>
                <w:div w:id="9656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485112">
      <w:marLeft w:val="0"/>
      <w:marRight w:val="0"/>
      <w:marTop w:val="0"/>
      <w:marBottom w:val="0"/>
      <w:divBdr>
        <w:top w:val="none" w:sz="0" w:space="0" w:color="auto"/>
        <w:left w:val="none" w:sz="0" w:space="0" w:color="auto"/>
        <w:bottom w:val="none" w:sz="0" w:space="0" w:color="auto"/>
        <w:right w:val="none" w:sz="0" w:space="0" w:color="auto"/>
      </w:divBdr>
      <w:divsChild>
        <w:div w:id="1423145807">
          <w:marLeft w:val="0"/>
          <w:marRight w:val="0"/>
          <w:marTop w:val="0"/>
          <w:marBottom w:val="0"/>
          <w:divBdr>
            <w:top w:val="none" w:sz="0" w:space="0" w:color="auto"/>
            <w:left w:val="none" w:sz="0" w:space="0" w:color="auto"/>
            <w:bottom w:val="none" w:sz="0" w:space="0" w:color="auto"/>
            <w:right w:val="none" w:sz="0" w:space="0" w:color="auto"/>
          </w:divBdr>
        </w:div>
      </w:divsChild>
    </w:div>
    <w:div w:id="1043864807">
      <w:marLeft w:val="0"/>
      <w:marRight w:val="0"/>
      <w:marTop w:val="0"/>
      <w:marBottom w:val="0"/>
      <w:divBdr>
        <w:top w:val="none" w:sz="0" w:space="0" w:color="auto"/>
        <w:left w:val="none" w:sz="0" w:space="0" w:color="auto"/>
        <w:bottom w:val="none" w:sz="0" w:space="0" w:color="auto"/>
        <w:right w:val="none" w:sz="0" w:space="0" w:color="auto"/>
      </w:divBdr>
      <w:divsChild>
        <w:div w:id="1145969580">
          <w:marLeft w:val="0"/>
          <w:marRight w:val="0"/>
          <w:marTop w:val="0"/>
          <w:marBottom w:val="0"/>
          <w:divBdr>
            <w:top w:val="none" w:sz="0" w:space="0" w:color="auto"/>
            <w:left w:val="none" w:sz="0" w:space="0" w:color="auto"/>
            <w:bottom w:val="none" w:sz="0" w:space="0" w:color="auto"/>
            <w:right w:val="none" w:sz="0" w:space="0" w:color="auto"/>
          </w:divBdr>
        </w:div>
        <w:div w:id="668290268">
          <w:marLeft w:val="0"/>
          <w:marRight w:val="0"/>
          <w:marTop w:val="0"/>
          <w:marBottom w:val="0"/>
          <w:divBdr>
            <w:top w:val="none" w:sz="0" w:space="0" w:color="auto"/>
            <w:left w:val="none" w:sz="0" w:space="0" w:color="auto"/>
            <w:bottom w:val="none" w:sz="0" w:space="0" w:color="auto"/>
            <w:right w:val="none" w:sz="0" w:space="0" w:color="auto"/>
          </w:divBdr>
          <w:divsChild>
            <w:div w:id="1107191179">
              <w:marLeft w:val="0"/>
              <w:marRight w:val="0"/>
              <w:marTop w:val="0"/>
              <w:marBottom w:val="0"/>
              <w:divBdr>
                <w:top w:val="none" w:sz="0" w:space="0" w:color="auto"/>
                <w:left w:val="none" w:sz="0" w:space="0" w:color="auto"/>
                <w:bottom w:val="none" w:sz="0" w:space="0" w:color="auto"/>
                <w:right w:val="none" w:sz="0" w:space="0" w:color="auto"/>
              </w:divBdr>
              <w:divsChild>
                <w:div w:id="73821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948631">
      <w:marLeft w:val="0"/>
      <w:marRight w:val="0"/>
      <w:marTop w:val="0"/>
      <w:marBottom w:val="0"/>
      <w:divBdr>
        <w:top w:val="none" w:sz="0" w:space="0" w:color="auto"/>
        <w:left w:val="none" w:sz="0" w:space="0" w:color="auto"/>
        <w:bottom w:val="none" w:sz="0" w:space="0" w:color="auto"/>
        <w:right w:val="none" w:sz="0" w:space="0" w:color="auto"/>
      </w:divBdr>
      <w:divsChild>
        <w:div w:id="1408458106">
          <w:marLeft w:val="0"/>
          <w:marRight w:val="0"/>
          <w:marTop w:val="0"/>
          <w:marBottom w:val="0"/>
          <w:divBdr>
            <w:top w:val="none" w:sz="0" w:space="0" w:color="auto"/>
            <w:left w:val="none" w:sz="0" w:space="0" w:color="auto"/>
            <w:bottom w:val="none" w:sz="0" w:space="0" w:color="auto"/>
            <w:right w:val="none" w:sz="0" w:space="0" w:color="auto"/>
          </w:divBdr>
        </w:div>
        <w:div w:id="1826816946">
          <w:marLeft w:val="0"/>
          <w:marRight w:val="0"/>
          <w:marTop w:val="0"/>
          <w:marBottom w:val="0"/>
          <w:divBdr>
            <w:top w:val="none" w:sz="0" w:space="0" w:color="auto"/>
            <w:left w:val="none" w:sz="0" w:space="0" w:color="auto"/>
            <w:bottom w:val="none" w:sz="0" w:space="0" w:color="auto"/>
            <w:right w:val="none" w:sz="0" w:space="0" w:color="auto"/>
          </w:divBdr>
          <w:divsChild>
            <w:div w:id="1003433100">
              <w:marLeft w:val="0"/>
              <w:marRight w:val="0"/>
              <w:marTop w:val="0"/>
              <w:marBottom w:val="0"/>
              <w:divBdr>
                <w:top w:val="none" w:sz="0" w:space="0" w:color="auto"/>
                <w:left w:val="none" w:sz="0" w:space="0" w:color="auto"/>
                <w:bottom w:val="none" w:sz="0" w:space="0" w:color="auto"/>
                <w:right w:val="none" w:sz="0" w:space="0" w:color="auto"/>
              </w:divBdr>
              <w:divsChild>
                <w:div w:id="908271877">
                  <w:marLeft w:val="0"/>
                  <w:marRight w:val="0"/>
                  <w:marTop w:val="0"/>
                  <w:marBottom w:val="0"/>
                  <w:divBdr>
                    <w:top w:val="none" w:sz="0" w:space="0" w:color="auto"/>
                    <w:left w:val="none" w:sz="0" w:space="0" w:color="auto"/>
                    <w:bottom w:val="none" w:sz="0" w:space="0" w:color="auto"/>
                    <w:right w:val="none" w:sz="0" w:space="0" w:color="auto"/>
                  </w:divBdr>
                </w:div>
              </w:divsChild>
            </w:div>
            <w:div w:id="2125070786">
              <w:marLeft w:val="0"/>
              <w:marRight w:val="0"/>
              <w:marTop w:val="0"/>
              <w:marBottom w:val="0"/>
              <w:divBdr>
                <w:top w:val="none" w:sz="0" w:space="0" w:color="auto"/>
                <w:left w:val="none" w:sz="0" w:space="0" w:color="auto"/>
                <w:bottom w:val="none" w:sz="0" w:space="0" w:color="auto"/>
                <w:right w:val="none" w:sz="0" w:space="0" w:color="auto"/>
              </w:divBdr>
              <w:divsChild>
                <w:div w:id="204193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129194">
      <w:marLeft w:val="0"/>
      <w:marRight w:val="0"/>
      <w:marTop w:val="0"/>
      <w:marBottom w:val="0"/>
      <w:divBdr>
        <w:top w:val="none" w:sz="0" w:space="0" w:color="auto"/>
        <w:left w:val="none" w:sz="0" w:space="0" w:color="auto"/>
        <w:bottom w:val="none" w:sz="0" w:space="0" w:color="auto"/>
        <w:right w:val="none" w:sz="0" w:space="0" w:color="auto"/>
      </w:divBdr>
      <w:divsChild>
        <w:div w:id="1232933854">
          <w:marLeft w:val="0"/>
          <w:marRight w:val="0"/>
          <w:marTop w:val="0"/>
          <w:marBottom w:val="0"/>
          <w:divBdr>
            <w:top w:val="none" w:sz="0" w:space="0" w:color="auto"/>
            <w:left w:val="none" w:sz="0" w:space="0" w:color="auto"/>
            <w:bottom w:val="none" w:sz="0" w:space="0" w:color="auto"/>
            <w:right w:val="none" w:sz="0" w:space="0" w:color="auto"/>
          </w:divBdr>
        </w:div>
      </w:divsChild>
    </w:div>
    <w:div w:id="1120731607">
      <w:marLeft w:val="0"/>
      <w:marRight w:val="0"/>
      <w:marTop w:val="0"/>
      <w:marBottom w:val="0"/>
      <w:divBdr>
        <w:top w:val="none" w:sz="0" w:space="0" w:color="auto"/>
        <w:left w:val="none" w:sz="0" w:space="0" w:color="auto"/>
        <w:bottom w:val="none" w:sz="0" w:space="0" w:color="auto"/>
        <w:right w:val="none" w:sz="0" w:space="0" w:color="auto"/>
      </w:divBdr>
      <w:divsChild>
        <w:div w:id="729497298">
          <w:marLeft w:val="0"/>
          <w:marRight w:val="0"/>
          <w:marTop w:val="0"/>
          <w:marBottom w:val="0"/>
          <w:divBdr>
            <w:top w:val="none" w:sz="0" w:space="0" w:color="auto"/>
            <w:left w:val="none" w:sz="0" w:space="0" w:color="auto"/>
            <w:bottom w:val="none" w:sz="0" w:space="0" w:color="auto"/>
            <w:right w:val="none" w:sz="0" w:space="0" w:color="auto"/>
          </w:divBdr>
        </w:div>
        <w:div w:id="1105343914">
          <w:marLeft w:val="0"/>
          <w:marRight w:val="0"/>
          <w:marTop w:val="0"/>
          <w:marBottom w:val="0"/>
          <w:divBdr>
            <w:top w:val="none" w:sz="0" w:space="0" w:color="auto"/>
            <w:left w:val="none" w:sz="0" w:space="0" w:color="auto"/>
            <w:bottom w:val="none" w:sz="0" w:space="0" w:color="auto"/>
            <w:right w:val="none" w:sz="0" w:space="0" w:color="auto"/>
          </w:divBdr>
          <w:divsChild>
            <w:div w:id="250242954">
              <w:marLeft w:val="0"/>
              <w:marRight w:val="0"/>
              <w:marTop w:val="0"/>
              <w:marBottom w:val="0"/>
              <w:divBdr>
                <w:top w:val="none" w:sz="0" w:space="0" w:color="auto"/>
                <w:left w:val="none" w:sz="0" w:space="0" w:color="auto"/>
                <w:bottom w:val="none" w:sz="0" w:space="0" w:color="auto"/>
                <w:right w:val="none" w:sz="0" w:space="0" w:color="auto"/>
              </w:divBdr>
              <w:divsChild>
                <w:div w:id="59810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027439">
      <w:marLeft w:val="0"/>
      <w:marRight w:val="0"/>
      <w:marTop w:val="0"/>
      <w:marBottom w:val="0"/>
      <w:divBdr>
        <w:top w:val="none" w:sz="0" w:space="0" w:color="auto"/>
        <w:left w:val="none" w:sz="0" w:space="0" w:color="auto"/>
        <w:bottom w:val="none" w:sz="0" w:space="0" w:color="auto"/>
        <w:right w:val="none" w:sz="0" w:space="0" w:color="auto"/>
      </w:divBdr>
      <w:divsChild>
        <w:div w:id="192891051">
          <w:marLeft w:val="0"/>
          <w:marRight w:val="0"/>
          <w:marTop w:val="0"/>
          <w:marBottom w:val="0"/>
          <w:divBdr>
            <w:top w:val="none" w:sz="0" w:space="0" w:color="auto"/>
            <w:left w:val="none" w:sz="0" w:space="0" w:color="auto"/>
            <w:bottom w:val="none" w:sz="0" w:space="0" w:color="auto"/>
            <w:right w:val="none" w:sz="0" w:space="0" w:color="auto"/>
          </w:divBdr>
        </w:div>
        <w:div w:id="1150513195">
          <w:marLeft w:val="0"/>
          <w:marRight w:val="0"/>
          <w:marTop w:val="0"/>
          <w:marBottom w:val="0"/>
          <w:divBdr>
            <w:top w:val="none" w:sz="0" w:space="0" w:color="auto"/>
            <w:left w:val="none" w:sz="0" w:space="0" w:color="auto"/>
            <w:bottom w:val="none" w:sz="0" w:space="0" w:color="auto"/>
            <w:right w:val="none" w:sz="0" w:space="0" w:color="auto"/>
          </w:divBdr>
          <w:divsChild>
            <w:div w:id="1891727250">
              <w:marLeft w:val="0"/>
              <w:marRight w:val="0"/>
              <w:marTop w:val="0"/>
              <w:marBottom w:val="0"/>
              <w:divBdr>
                <w:top w:val="none" w:sz="0" w:space="0" w:color="auto"/>
                <w:left w:val="none" w:sz="0" w:space="0" w:color="auto"/>
                <w:bottom w:val="none" w:sz="0" w:space="0" w:color="auto"/>
                <w:right w:val="none" w:sz="0" w:space="0" w:color="auto"/>
              </w:divBdr>
              <w:divsChild>
                <w:div w:id="193365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191246">
      <w:marLeft w:val="0"/>
      <w:marRight w:val="0"/>
      <w:marTop w:val="0"/>
      <w:marBottom w:val="0"/>
      <w:divBdr>
        <w:top w:val="none" w:sz="0" w:space="0" w:color="auto"/>
        <w:left w:val="none" w:sz="0" w:space="0" w:color="auto"/>
        <w:bottom w:val="none" w:sz="0" w:space="0" w:color="auto"/>
        <w:right w:val="none" w:sz="0" w:space="0" w:color="auto"/>
      </w:divBdr>
      <w:divsChild>
        <w:div w:id="2022319455">
          <w:marLeft w:val="0"/>
          <w:marRight w:val="0"/>
          <w:marTop w:val="0"/>
          <w:marBottom w:val="0"/>
          <w:divBdr>
            <w:top w:val="none" w:sz="0" w:space="0" w:color="auto"/>
            <w:left w:val="none" w:sz="0" w:space="0" w:color="auto"/>
            <w:bottom w:val="none" w:sz="0" w:space="0" w:color="auto"/>
            <w:right w:val="none" w:sz="0" w:space="0" w:color="auto"/>
          </w:divBdr>
        </w:div>
        <w:div w:id="798300110">
          <w:marLeft w:val="0"/>
          <w:marRight w:val="0"/>
          <w:marTop w:val="0"/>
          <w:marBottom w:val="0"/>
          <w:divBdr>
            <w:top w:val="none" w:sz="0" w:space="0" w:color="auto"/>
            <w:left w:val="none" w:sz="0" w:space="0" w:color="auto"/>
            <w:bottom w:val="none" w:sz="0" w:space="0" w:color="auto"/>
            <w:right w:val="none" w:sz="0" w:space="0" w:color="auto"/>
          </w:divBdr>
          <w:divsChild>
            <w:div w:id="110982217">
              <w:marLeft w:val="0"/>
              <w:marRight w:val="0"/>
              <w:marTop w:val="0"/>
              <w:marBottom w:val="0"/>
              <w:divBdr>
                <w:top w:val="none" w:sz="0" w:space="0" w:color="auto"/>
                <w:left w:val="none" w:sz="0" w:space="0" w:color="auto"/>
                <w:bottom w:val="none" w:sz="0" w:space="0" w:color="auto"/>
                <w:right w:val="none" w:sz="0" w:space="0" w:color="auto"/>
              </w:divBdr>
              <w:divsChild>
                <w:div w:id="93004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2768">
      <w:marLeft w:val="0"/>
      <w:marRight w:val="0"/>
      <w:marTop w:val="0"/>
      <w:marBottom w:val="0"/>
      <w:divBdr>
        <w:top w:val="none" w:sz="0" w:space="0" w:color="auto"/>
        <w:left w:val="none" w:sz="0" w:space="0" w:color="auto"/>
        <w:bottom w:val="none" w:sz="0" w:space="0" w:color="auto"/>
        <w:right w:val="none" w:sz="0" w:space="0" w:color="auto"/>
      </w:divBdr>
      <w:divsChild>
        <w:div w:id="150219234">
          <w:marLeft w:val="0"/>
          <w:marRight w:val="0"/>
          <w:marTop w:val="0"/>
          <w:marBottom w:val="0"/>
          <w:divBdr>
            <w:top w:val="none" w:sz="0" w:space="0" w:color="auto"/>
            <w:left w:val="none" w:sz="0" w:space="0" w:color="auto"/>
            <w:bottom w:val="none" w:sz="0" w:space="0" w:color="auto"/>
            <w:right w:val="none" w:sz="0" w:space="0" w:color="auto"/>
          </w:divBdr>
        </w:div>
        <w:div w:id="2006010887">
          <w:marLeft w:val="0"/>
          <w:marRight w:val="0"/>
          <w:marTop w:val="0"/>
          <w:marBottom w:val="0"/>
          <w:divBdr>
            <w:top w:val="none" w:sz="0" w:space="0" w:color="auto"/>
            <w:left w:val="none" w:sz="0" w:space="0" w:color="auto"/>
            <w:bottom w:val="none" w:sz="0" w:space="0" w:color="auto"/>
            <w:right w:val="none" w:sz="0" w:space="0" w:color="auto"/>
          </w:divBdr>
          <w:divsChild>
            <w:div w:id="835191730">
              <w:marLeft w:val="0"/>
              <w:marRight w:val="0"/>
              <w:marTop w:val="0"/>
              <w:marBottom w:val="0"/>
              <w:divBdr>
                <w:top w:val="none" w:sz="0" w:space="0" w:color="auto"/>
                <w:left w:val="none" w:sz="0" w:space="0" w:color="auto"/>
                <w:bottom w:val="none" w:sz="0" w:space="0" w:color="auto"/>
                <w:right w:val="none" w:sz="0" w:space="0" w:color="auto"/>
              </w:divBdr>
              <w:divsChild>
                <w:div w:id="1557862540">
                  <w:marLeft w:val="0"/>
                  <w:marRight w:val="0"/>
                  <w:marTop w:val="0"/>
                  <w:marBottom w:val="0"/>
                  <w:divBdr>
                    <w:top w:val="none" w:sz="0" w:space="0" w:color="auto"/>
                    <w:left w:val="none" w:sz="0" w:space="0" w:color="auto"/>
                    <w:bottom w:val="none" w:sz="0" w:space="0" w:color="auto"/>
                    <w:right w:val="none" w:sz="0" w:space="0" w:color="auto"/>
                  </w:divBdr>
                </w:div>
              </w:divsChild>
            </w:div>
            <w:div w:id="439759398">
              <w:marLeft w:val="0"/>
              <w:marRight w:val="0"/>
              <w:marTop w:val="0"/>
              <w:marBottom w:val="0"/>
              <w:divBdr>
                <w:top w:val="none" w:sz="0" w:space="0" w:color="auto"/>
                <w:left w:val="none" w:sz="0" w:space="0" w:color="auto"/>
                <w:bottom w:val="none" w:sz="0" w:space="0" w:color="auto"/>
                <w:right w:val="none" w:sz="0" w:space="0" w:color="auto"/>
              </w:divBdr>
              <w:divsChild>
                <w:div w:id="106194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238837">
      <w:marLeft w:val="0"/>
      <w:marRight w:val="0"/>
      <w:marTop w:val="0"/>
      <w:marBottom w:val="0"/>
      <w:divBdr>
        <w:top w:val="none" w:sz="0" w:space="0" w:color="auto"/>
        <w:left w:val="none" w:sz="0" w:space="0" w:color="auto"/>
        <w:bottom w:val="none" w:sz="0" w:space="0" w:color="auto"/>
        <w:right w:val="none" w:sz="0" w:space="0" w:color="auto"/>
      </w:divBdr>
      <w:divsChild>
        <w:div w:id="1062483922">
          <w:marLeft w:val="0"/>
          <w:marRight w:val="0"/>
          <w:marTop w:val="0"/>
          <w:marBottom w:val="0"/>
          <w:divBdr>
            <w:top w:val="none" w:sz="0" w:space="0" w:color="auto"/>
            <w:left w:val="none" w:sz="0" w:space="0" w:color="auto"/>
            <w:bottom w:val="none" w:sz="0" w:space="0" w:color="auto"/>
            <w:right w:val="none" w:sz="0" w:space="0" w:color="auto"/>
          </w:divBdr>
        </w:div>
        <w:div w:id="1166241905">
          <w:marLeft w:val="0"/>
          <w:marRight w:val="0"/>
          <w:marTop w:val="0"/>
          <w:marBottom w:val="0"/>
          <w:divBdr>
            <w:top w:val="none" w:sz="0" w:space="0" w:color="auto"/>
            <w:left w:val="none" w:sz="0" w:space="0" w:color="auto"/>
            <w:bottom w:val="none" w:sz="0" w:space="0" w:color="auto"/>
            <w:right w:val="none" w:sz="0" w:space="0" w:color="auto"/>
          </w:divBdr>
          <w:divsChild>
            <w:div w:id="350764594">
              <w:marLeft w:val="0"/>
              <w:marRight w:val="0"/>
              <w:marTop w:val="0"/>
              <w:marBottom w:val="0"/>
              <w:divBdr>
                <w:top w:val="none" w:sz="0" w:space="0" w:color="auto"/>
                <w:left w:val="none" w:sz="0" w:space="0" w:color="auto"/>
                <w:bottom w:val="none" w:sz="0" w:space="0" w:color="auto"/>
                <w:right w:val="none" w:sz="0" w:space="0" w:color="auto"/>
              </w:divBdr>
              <w:divsChild>
                <w:div w:id="297761211">
                  <w:marLeft w:val="0"/>
                  <w:marRight w:val="0"/>
                  <w:marTop w:val="0"/>
                  <w:marBottom w:val="0"/>
                  <w:divBdr>
                    <w:top w:val="none" w:sz="0" w:space="0" w:color="auto"/>
                    <w:left w:val="none" w:sz="0" w:space="0" w:color="auto"/>
                    <w:bottom w:val="none" w:sz="0" w:space="0" w:color="auto"/>
                    <w:right w:val="none" w:sz="0" w:space="0" w:color="auto"/>
                  </w:divBdr>
                </w:div>
              </w:divsChild>
            </w:div>
            <w:div w:id="1776711268">
              <w:marLeft w:val="0"/>
              <w:marRight w:val="0"/>
              <w:marTop w:val="0"/>
              <w:marBottom w:val="0"/>
              <w:divBdr>
                <w:top w:val="none" w:sz="0" w:space="0" w:color="auto"/>
                <w:left w:val="none" w:sz="0" w:space="0" w:color="auto"/>
                <w:bottom w:val="none" w:sz="0" w:space="0" w:color="auto"/>
                <w:right w:val="none" w:sz="0" w:space="0" w:color="auto"/>
              </w:divBdr>
              <w:divsChild>
                <w:div w:id="381638668">
                  <w:marLeft w:val="0"/>
                  <w:marRight w:val="0"/>
                  <w:marTop w:val="0"/>
                  <w:marBottom w:val="0"/>
                  <w:divBdr>
                    <w:top w:val="none" w:sz="0" w:space="0" w:color="auto"/>
                    <w:left w:val="none" w:sz="0" w:space="0" w:color="auto"/>
                    <w:bottom w:val="none" w:sz="0" w:space="0" w:color="auto"/>
                    <w:right w:val="none" w:sz="0" w:space="0" w:color="auto"/>
                  </w:divBdr>
                </w:div>
              </w:divsChild>
            </w:div>
            <w:div w:id="1065029294">
              <w:marLeft w:val="0"/>
              <w:marRight w:val="0"/>
              <w:marTop w:val="0"/>
              <w:marBottom w:val="0"/>
              <w:divBdr>
                <w:top w:val="none" w:sz="0" w:space="0" w:color="auto"/>
                <w:left w:val="none" w:sz="0" w:space="0" w:color="auto"/>
                <w:bottom w:val="none" w:sz="0" w:space="0" w:color="auto"/>
                <w:right w:val="none" w:sz="0" w:space="0" w:color="auto"/>
              </w:divBdr>
              <w:divsChild>
                <w:div w:id="5716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963698">
      <w:marLeft w:val="0"/>
      <w:marRight w:val="0"/>
      <w:marTop w:val="0"/>
      <w:marBottom w:val="0"/>
      <w:divBdr>
        <w:top w:val="none" w:sz="0" w:space="0" w:color="auto"/>
        <w:left w:val="none" w:sz="0" w:space="0" w:color="auto"/>
        <w:bottom w:val="none" w:sz="0" w:space="0" w:color="auto"/>
        <w:right w:val="none" w:sz="0" w:space="0" w:color="auto"/>
      </w:divBdr>
      <w:divsChild>
        <w:div w:id="1284650143">
          <w:marLeft w:val="0"/>
          <w:marRight w:val="0"/>
          <w:marTop w:val="0"/>
          <w:marBottom w:val="0"/>
          <w:divBdr>
            <w:top w:val="none" w:sz="0" w:space="0" w:color="auto"/>
            <w:left w:val="none" w:sz="0" w:space="0" w:color="auto"/>
            <w:bottom w:val="none" w:sz="0" w:space="0" w:color="auto"/>
            <w:right w:val="none" w:sz="0" w:space="0" w:color="auto"/>
          </w:divBdr>
        </w:div>
      </w:divsChild>
    </w:div>
    <w:div w:id="1415316769">
      <w:marLeft w:val="0"/>
      <w:marRight w:val="0"/>
      <w:marTop w:val="0"/>
      <w:marBottom w:val="0"/>
      <w:divBdr>
        <w:top w:val="none" w:sz="0" w:space="0" w:color="auto"/>
        <w:left w:val="none" w:sz="0" w:space="0" w:color="auto"/>
        <w:bottom w:val="none" w:sz="0" w:space="0" w:color="auto"/>
        <w:right w:val="none" w:sz="0" w:space="0" w:color="auto"/>
      </w:divBdr>
      <w:divsChild>
        <w:div w:id="787428129">
          <w:marLeft w:val="0"/>
          <w:marRight w:val="0"/>
          <w:marTop w:val="0"/>
          <w:marBottom w:val="0"/>
          <w:divBdr>
            <w:top w:val="none" w:sz="0" w:space="0" w:color="auto"/>
            <w:left w:val="none" w:sz="0" w:space="0" w:color="auto"/>
            <w:bottom w:val="none" w:sz="0" w:space="0" w:color="auto"/>
            <w:right w:val="none" w:sz="0" w:space="0" w:color="auto"/>
          </w:divBdr>
        </w:div>
        <w:div w:id="717358860">
          <w:marLeft w:val="0"/>
          <w:marRight w:val="0"/>
          <w:marTop w:val="0"/>
          <w:marBottom w:val="0"/>
          <w:divBdr>
            <w:top w:val="none" w:sz="0" w:space="0" w:color="auto"/>
            <w:left w:val="none" w:sz="0" w:space="0" w:color="auto"/>
            <w:bottom w:val="none" w:sz="0" w:space="0" w:color="auto"/>
            <w:right w:val="none" w:sz="0" w:space="0" w:color="auto"/>
          </w:divBdr>
          <w:divsChild>
            <w:div w:id="777680278">
              <w:marLeft w:val="0"/>
              <w:marRight w:val="0"/>
              <w:marTop w:val="0"/>
              <w:marBottom w:val="0"/>
              <w:divBdr>
                <w:top w:val="none" w:sz="0" w:space="0" w:color="auto"/>
                <w:left w:val="none" w:sz="0" w:space="0" w:color="auto"/>
                <w:bottom w:val="none" w:sz="0" w:space="0" w:color="auto"/>
                <w:right w:val="none" w:sz="0" w:space="0" w:color="auto"/>
              </w:divBdr>
              <w:divsChild>
                <w:div w:id="23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235398">
      <w:marLeft w:val="0"/>
      <w:marRight w:val="0"/>
      <w:marTop w:val="0"/>
      <w:marBottom w:val="0"/>
      <w:divBdr>
        <w:top w:val="none" w:sz="0" w:space="0" w:color="auto"/>
        <w:left w:val="none" w:sz="0" w:space="0" w:color="auto"/>
        <w:bottom w:val="none" w:sz="0" w:space="0" w:color="auto"/>
        <w:right w:val="none" w:sz="0" w:space="0" w:color="auto"/>
      </w:divBdr>
      <w:divsChild>
        <w:div w:id="1073233423">
          <w:marLeft w:val="0"/>
          <w:marRight w:val="0"/>
          <w:marTop w:val="0"/>
          <w:marBottom w:val="0"/>
          <w:divBdr>
            <w:top w:val="none" w:sz="0" w:space="0" w:color="auto"/>
            <w:left w:val="none" w:sz="0" w:space="0" w:color="auto"/>
            <w:bottom w:val="none" w:sz="0" w:space="0" w:color="auto"/>
            <w:right w:val="none" w:sz="0" w:space="0" w:color="auto"/>
          </w:divBdr>
        </w:div>
        <w:div w:id="1496917530">
          <w:marLeft w:val="0"/>
          <w:marRight w:val="0"/>
          <w:marTop w:val="0"/>
          <w:marBottom w:val="0"/>
          <w:divBdr>
            <w:top w:val="none" w:sz="0" w:space="0" w:color="auto"/>
            <w:left w:val="none" w:sz="0" w:space="0" w:color="auto"/>
            <w:bottom w:val="none" w:sz="0" w:space="0" w:color="auto"/>
            <w:right w:val="none" w:sz="0" w:space="0" w:color="auto"/>
          </w:divBdr>
          <w:divsChild>
            <w:div w:id="274875719">
              <w:marLeft w:val="0"/>
              <w:marRight w:val="0"/>
              <w:marTop w:val="0"/>
              <w:marBottom w:val="0"/>
              <w:divBdr>
                <w:top w:val="none" w:sz="0" w:space="0" w:color="auto"/>
                <w:left w:val="none" w:sz="0" w:space="0" w:color="auto"/>
                <w:bottom w:val="none" w:sz="0" w:space="0" w:color="auto"/>
                <w:right w:val="none" w:sz="0" w:space="0" w:color="auto"/>
              </w:divBdr>
              <w:divsChild>
                <w:div w:id="175134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796214">
      <w:marLeft w:val="0"/>
      <w:marRight w:val="0"/>
      <w:marTop w:val="0"/>
      <w:marBottom w:val="0"/>
      <w:divBdr>
        <w:top w:val="none" w:sz="0" w:space="0" w:color="auto"/>
        <w:left w:val="none" w:sz="0" w:space="0" w:color="auto"/>
        <w:bottom w:val="none" w:sz="0" w:space="0" w:color="auto"/>
        <w:right w:val="none" w:sz="0" w:space="0" w:color="auto"/>
      </w:divBdr>
      <w:divsChild>
        <w:div w:id="1284187014">
          <w:marLeft w:val="0"/>
          <w:marRight w:val="0"/>
          <w:marTop w:val="0"/>
          <w:marBottom w:val="0"/>
          <w:divBdr>
            <w:top w:val="none" w:sz="0" w:space="0" w:color="auto"/>
            <w:left w:val="none" w:sz="0" w:space="0" w:color="auto"/>
            <w:bottom w:val="none" w:sz="0" w:space="0" w:color="auto"/>
            <w:right w:val="none" w:sz="0" w:space="0" w:color="auto"/>
          </w:divBdr>
        </w:div>
      </w:divsChild>
    </w:div>
    <w:div w:id="1459490342">
      <w:marLeft w:val="0"/>
      <w:marRight w:val="0"/>
      <w:marTop w:val="0"/>
      <w:marBottom w:val="0"/>
      <w:divBdr>
        <w:top w:val="none" w:sz="0" w:space="0" w:color="auto"/>
        <w:left w:val="none" w:sz="0" w:space="0" w:color="auto"/>
        <w:bottom w:val="none" w:sz="0" w:space="0" w:color="auto"/>
        <w:right w:val="none" w:sz="0" w:space="0" w:color="auto"/>
      </w:divBdr>
      <w:divsChild>
        <w:div w:id="251092230">
          <w:marLeft w:val="0"/>
          <w:marRight w:val="0"/>
          <w:marTop w:val="0"/>
          <w:marBottom w:val="0"/>
          <w:divBdr>
            <w:top w:val="none" w:sz="0" w:space="0" w:color="auto"/>
            <w:left w:val="none" w:sz="0" w:space="0" w:color="auto"/>
            <w:bottom w:val="none" w:sz="0" w:space="0" w:color="auto"/>
            <w:right w:val="none" w:sz="0" w:space="0" w:color="auto"/>
          </w:divBdr>
        </w:div>
      </w:divsChild>
    </w:div>
    <w:div w:id="1463571395">
      <w:marLeft w:val="0"/>
      <w:marRight w:val="0"/>
      <w:marTop w:val="0"/>
      <w:marBottom w:val="0"/>
      <w:divBdr>
        <w:top w:val="none" w:sz="0" w:space="0" w:color="auto"/>
        <w:left w:val="none" w:sz="0" w:space="0" w:color="auto"/>
        <w:bottom w:val="none" w:sz="0" w:space="0" w:color="auto"/>
        <w:right w:val="none" w:sz="0" w:space="0" w:color="auto"/>
      </w:divBdr>
      <w:divsChild>
        <w:div w:id="359862456">
          <w:marLeft w:val="0"/>
          <w:marRight w:val="0"/>
          <w:marTop w:val="0"/>
          <w:marBottom w:val="0"/>
          <w:divBdr>
            <w:top w:val="none" w:sz="0" w:space="0" w:color="auto"/>
            <w:left w:val="none" w:sz="0" w:space="0" w:color="auto"/>
            <w:bottom w:val="none" w:sz="0" w:space="0" w:color="auto"/>
            <w:right w:val="none" w:sz="0" w:space="0" w:color="auto"/>
          </w:divBdr>
        </w:div>
        <w:div w:id="1784955130">
          <w:marLeft w:val="0"/>
          <w:marRight w:val="0"/>
          <w:marTop w:val="0"/>
          <w:marBottom w:val="0"/>
          <w:divBdr>
            <w:top w:val="none" w:sz="0" w:space="0" w:color="auto"/>
            <w:left w:val="none" w:sz="0" w:space="0" w:color="auto"/>
            <w:bottom w:val="none" w:sz="0" w:space="0" w:color="auto"/>
            <w:right w:val="none" w:sz="0" w:space="0" w:color="auto"/>
          </w:divBdr>
          <w:divsChild>
            <w:div w:id="1198279168">
              <w:marLeft w:val="0"/>
              <w:marRight w:val="0"/>
              <w:marTop w:val="0"/>
              <w:marBottom w:val="0"/>
              <w:divBdr>
                <w:top w:val="none" w:sz="0" w:space="0" w:color="auto"/>
                <w:left w:val="none" w:sz="0" w:space="0" w:color="auto"/>
                <w:bottom w:val="none" w:sz="0" w:space="0" w:color="auto"/>
                <w:right w:val="none" w:sz="0" w:space="0" w:color="auto"/>
              </w:divBdr>
              <w:divsChild>
                <w:div w:id="2005892300">
                  <w:marLeft w:val="0"/>
                  <w:marRight w:val="0"/>
                  <w:marTop w:val="0"/>
                  <w:marBottom w:val="0"/>
                  <w:divBdr>
                    <w:top w:val="none" w:sz="0" w:space="0" w:color="auto"/>
                    <w:left w:val="none" w:sz="0" w:space="0" w:color="auto"/>
                    <w:bottom w:val="none" w:sz="0" w:space="0" w:color="auto"/>
                    <w:right w:val="none" w:sz="0" w:space="0" w:color="auto"/>
                  </w:divBdr>
                </w:div>
              </w:divsChild>
            </w:div>
            <w:div w:id="428815390">
              <w:marLeft w:val="0"/>
              <w:marRight w:val="0"/>
              <w:marTop w:val="0"/>
              <w:marBottom w:val="0"/>
              <w:divBdr>
                <w:top w:val="none" w:sz="0" w:space="0" w:color="auto"/>
                <w:left w:val="none" w:sz="0" w:space="0" w:color="auto"/>
                <w:bottom w:val="none" w:sz="0" w:space="0" w:color="auto"/>
                <w:right w:val="none" w:sz="0" w:space="0" w:color="auto"/>
              </w:divBdr>
              <w:divsChild>
                <w:div w:id="3585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111787">
      <w:marLeft w:val="0"/>
      <w:marRight w:val="0"/>
      <w:marTop w:val="0"/>
      <w:marBottom w:val="0"/>
      <w:divBdr>
        <w:top w:val="none" w:sz="0" w:space="0" w:color="auto"/>
        <w:left w:val="none" w:sz="0" w:space="0" w:color="auto"/>
        <w:bottom w:val="none" w:sz="0" w:space="0" w:color="auto"/>
        <w:right w:val="none" w:sz="0" w:space="0" w:color="auto"/>
      </w:divBdr>
      <w:divsChild>
        <w:div w:id="1502772368">
          <w:marLeft w:val="0"/>
          <w:marRight w:val="0"/>
          <w:marTop w:val="0"/>
          <w:marBottom w:val="0"/>
          <w:divBdr>
            <w:top w:val="none" w:sz="0" w:space="0" w:color="auto"/>
            <w:left w:val="none" w:sz="0" w:space="0" w:color="auto"/>
            <w:bottom w:val="none" w:sz="0" w:space="0" w:color="auto"/>
            <w:right w:val="none" w:sz="0" w:space="0" w:color="auto"/>
          </w:divBdr>
        </w:div>
        <w:div w:id="1740244284">
          <w:marLeft w:val="0"/>
          <w:marRight w:val="0"/>
          <w:marTop w:val="0"/>
          <w:marBottom w:val="0"/>
          <w:divBdr>
            <w:top w:val="none" w:sz="0" w:space="0" w:color="auto"/>
            <w:left w:val="none" w:sz="0" w:space="0" w:color="auto"/>
            <w:bottom w:val="none" w:sz="0" w:space="0" w:color="auto"/>
            <w:right w:val="none" w:sz="0" w:space="0" w:color="auto"/>
          </w:divBdr>
          <w:divsChild>
            <w:div w:id="1428425175">
              <w:marLeft w:val="0"/>
              <w:marRight w:val="0"/>
              <w:marTop w:val="0"/>
              <w:marBottom w:val="0"/>
              <w:divBdr>
                <w:top w:val="none" w:sz="0" w:space="0" w:color="auto"/>
                <w:left w:val="none" w:sz="0" w:space="0" w:color="auto"/>
                <w:bottom w:val="none" w:sz="0" w:space="0" w:color="auto"/>
                <w:right w:val="none" w:sz="0" w:space="0" w:color="auto"/>
              </w:divBdr>
              <w:divsChild>
                <w:div w:id="1384407186">
                  <w:marLeft w:val="0"/>
                  <w:marRight w:val="0"/>
                  <w:marTop w:val="0"/>
                  <w:marBottom w:val="0"/>
                  <w:divBdr>
                    <w:top w:val="none" w:sz="0" w:space="0" w:color="auto"/>
                    <w:left w:val="none" w:sz="0" w:space="0" w:color="auto"/>
                    <w:bottom w:val="none" w:sz="0" w:space="0" w:color="auto"/>
                    <w:right w:val="none" w:sz="0" w:space="0" w:color="auto"/>
                  </w:divBdr>
                </w:div>
              </w:divsChild>
            </w:div>
            <w:div w:id="1880432751">
              <w:marLeft w:val="0"/>
              <w:marRight w:val="0"/>
              <w:marTop w:val="0"/>
              <w:marBottom w:val="0"/>
              <w:divBdr>
                <w:top w:val="none" w:sz="0" w:space="0" w:color="auto"/>
                <w:left w:val="none" w:sz="0" w:space="0" w:color="auto"/>
                <w:bottom w:val="none" w:sz="0" w:space="0" w:color="auto"/>
                <w:right w:val="none" w:sz="0" w:space="0" w:color="auto"/>
              </w:divBdr>
              <w:divsChild>
                <w:div w:id="374282962">
                  <w:marLeft w:val="0"/>
                  <w:marRight w:val="0"/>
                  <w:marTop w:val="0"/>
                  <w:marBottom w:val="0"/>
                  <w:divBdr>
                    <w:top w:val="none" w:sz="0" w:space="0" w:color="auto"/>
                    <w:left w:val="none" w:sz="0" w:space="0" w:color="auto"/>
                    <w:bottom w:val="none" w:sz="0" w:space="0" w:color="auto"/>
                    <w:right w:val="none" w:sz="0" w:space="0" w:color="auto"/>
                  </w:divBdr>
                </w:div>
              </w:divsChild>
            </w:div>
            <w:div w:id="779761057">
              <w:marLeft w:val="0"/>
              <w:marRight w:val="0"/>
              <w:marTop w:val="0"/>
              <w:marBottom w:val="0"/>
              <w:divBdr>
                <w:top w:val="none" w:sz="0" w:space="0" w:color="auto"/>
                <w:left w:val="none" w:sz="0" w:space="0" w:color="auto"/>
                <w:bottom w:val="none" w:sz="0" w:space="0" w:color="auto"/>
                <w:right w:val="none" w:sz="0" w:space="0" w:color="auto"/>
              </w:divBdr>
              <w:divsChild>
                <w:div w:id="121635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339">
      <w:marLeft w:val="0"/>
      <w:marRight w:val="0"/>
      <w:marTop w:val="0"/>
      <w:marBottom w:val="0"/>
      <w:divBdr>
        <w:top w:val="none" w:sz="0" w:space="0" w:color="auto"/>
        <w:left w:val="none" w:sz="0" w:space="0" w:color="auto"/>
        <w:bottom w:val="none" w:sz="0" w:space="0" w:color="auto"/>
        <w:right w:val="none" w:sz="0" w:space="0" w:color="auto"/>
      </w:divBdr>
      <w:divsChild>
        <w:div w:id="1259168724">
          <w:marLeft w:val="0"/>
          <w:marRight w:val="0"/>
          <w:marTop w:val="0"/>
          <w:marBottom w:val="0"/>
          <w:divBdr>
            <w:top w:val="none" w:sz="0" w:space="0" w:color="auto"/>
            <w:left w:val="none" w:sz="0" w:space="0" w:color="auto"/>
            <w:bottom w:val="none" w:sz="0" w:space="0" w:color="auto"/>
            <w:right w:val="none" w:sz="0" w:space="0" w:color="auto"/>
          </w:divBdr>
        </w:div>
        <w:div w:id="1998607965">
          <w:marLeft w:val="0"/>
          <w:marRight w:val="0"/>
          <w:marTop w:val="0"/>
          <w:marBottom w:val="0"/>
          <w:divBdr>
            <w:top w:val="none" w:sz="0" w:space="0" w:color="auto"/>
            <w:left w:val="none" w:sz="0" w:space="0" w:color="auto"/>
            <w:bottom w:val="none" w:sz="0" w:space="0" w:color="auto"/>
            <w:right w:val="none" w:sz="0" w:space="0" w:color="auto"/>
          </w:divBdr>
          <w:divsChild>
            <w:div w:id="868883451">
              <w:marLeft w:val="0"/>
              <w:marRight w:val="0"/>
              <w:marTop w:val="0"/>
              <w:marBottom w:val="0"/>
              <w:divBdr>
                <w:top w:val="none" w:sz="0" w:space="0" w:color="auto"/>
                <w:left w:val="none" w:sz="0" w:space="0" w:color="auto"/>
                <w:bottom w:val="none" w:sz="0" w:space="0" w:color="auto"/>
                <w:right w:val="none" w:sz="0" w:space="0" w:color="auto"/>
              </w:divBdr>
              <w:divsChild>
                <w:div w:id="132627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466376">
      <w:marLeft w:val="0"/>
      <w:marRight w:val="0"/>
      <w:marTop w:val="0"/>
      <w:marBottom w:val="0"/>
      <w:divBdr>
        <w:top w:val="none" w:sz="0" w:space="0" w:color="auto"/>
        <w:left w:val="none" w:sz="0" w:space="0" w:color="auto"/>
        <w:bottom w:val="none" w:sz="0" w:space="0" w:color="auto"/>
        <w:right w:val="none" w:sz="0" w:space="0" w:color="auto"/>
      </w:divBdr>
      <w:divsChild>
        <w:div w:id="1912960192">
          <w:marLeft w:val="0"/>
          <w:marRight w:val="0"/>
          <w:marTop w:val="0"/>
          <w:marBottom w:val="0"/>
          <w:divBdr>
            <w:top w:val="none" w:sz="0" w:space="0" w:color="auto"/>
            <w:left w:val="none" w:sz="0" w:space="0" w:color="auto"/>
            <w:bottom w:val="none" w:sz="0" w:space="0" w:color="auto"/>
            <w:right w:val="none" w:sz="0" w:space="0" w:color="auto"/>
          </w:divBdr>
        </w:div>
        <w:div w:id="285815137">
          <w:marLeft w:val="0"/>
          <w:marRight w:val="0"/>
          <w:marTop w:val="0"/>
          <w:marBottom w:val="0"/>
          <w:divBdr>
            <w:top w:val="none" w:sz="0" w:space="0" w:color="auto"/>
            <w:left w:val="none" w:sz="0" w:space="0" w:color="auto"/>
            <w:bottom w:val="none" w:sz="0" w:space="0" w:color="auto"/>
            <w:right w:val="none" w:sz="0" w:space="0" w:color="auto"/>
          </w:divBdr>
          <w:divsChild>
            <w:div w:id="893587025">
              <w:marLeft w:val="0"/>
              <w:marRight w:val="0"/>
              <w:marTop w:val="0"/>
              <w:marBottom w:val="0"/>
              <w:divBdr>
                <w:top w:val="none" w:sz="0" w:space="0" w:color="auto"/>
                <w:left w:val="none" w:sz="0" w:space="0" w:color="auto"/>
                <w:bottom w:val="none" w:sz="0" w:space="0" w:color="auto"/>
                <w:right w:val="none" w:sz="0" w:space="0" w:color="auto"/>
              </w:divBdr>
              <w:divsChild>
                <w:div w:id="444421965">
                  <w:marLeft w:val="0"/>
                  <w:marRight w:val="0"/>
                  <w:marTop w:val="0"/>
                  <w:marBottom w:val="0"/>
                  <w:divBdr>
                    <w:top w:val="none" w:sz="0" w:space="0" w:color="auto"/>
                    <w:left w:val="none" w:sz="0" w:space="0" w:color="auto"/>
                    <w:bottom w:val="none" w:sz="0" w:space="0" w:color="auto"/>
                    <w:right w:val="none" w:sz="0" w:space="0" w:color="auto"/>
                  </w:divBdr>
                </w:div>
              </w:divsChild>
            </w:div>
            <w:div w:id="915556842">
              <w:marLeft w:val="0"/>
              <w:marRight w:val="0"/>
              <w:marTop w:val="0"/>
              <w:marBottom w:val="0"/>
              <w:divBdr>
                <w:top w:val="none" w:sz="0" w:space="0" w:color="auto"/>
                <w:left w:val="none" w:sz="0" w:space="0" w:color="auto"/>
                <w:bottom w:val="none" w:sz="0" w:space="0" w:color="auto"/>
                <w:right w:val="none" w:sz="0" w:space="0" w:color="auto"/>
              </w:divBdr>
              <w:divsChild>
                <w:div w:id="1133250759">
                  <w:marLeft w:val="0"/>
                  <w:marRight w:val="0"/>
                  <w:marTop w:val="0"/>
                  <w:marBottom w:val="0"/>
                  <w:divBdr>
                    <w:top w:val="none" w:sz="0" w:space="0" w:color="auto"/>
                    <w:left w:val="none" w:sz="0" w:space="0" w:color="auto"/>
                    <w:bottom w:val="none" w:sz="0" w:space="0" w:color="auto"/>
                    <w:right w:val="none" w:sz="0" w:space="0" w:color="auto"/>
                  </w:divBdr>
                </w:div>
              </w:divsChild>
            </w:div>
            <w:div w:id="1458646530">
              <w:marLeft w:val="0"/>
              <w:marRight w:val="0"/>
              <w:marTop w:val="0"/>
              <w:marBottom w:val="0"/>
              <w:divBdr>
                <w:top w:val="none" w:sz="0" w:space="0" w:color="auto"/>
                <w:left w:val="none" w:sz="0" w:space="0" w:color="auto"/>
                <w:bottom w:val="none" w:sz="0" w:space="0" w:color="auto"/>
                <w:right w:val="none" w:sz="0" w:space="0" w:color="auto"/>
              </w:divBdr>
              <w:divsChild>
                <w:div w:id="80847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285603">
      <w:marLeft w:val="0"/>
      <w:marRight w:val="0"/>
      <w:marTop w:val="0"/>
      <w:marBottom w:val="0"/>
      <w:divBdr>
        <w:top w:val="none" w:sz="0" w:space="0" w:color="auto"/>
        <w:left w:val="none" w:sz="0" w:space="0" w:color="auto"/>
        <w:bottom w:val="none" w:sz="0" w:space="0" w:color="auto"/>
        <w:right w:val="none" w:sz="0" w:space="0" w:color="auto"/>
      </w:divBdr>
      <w:divsChild>
        <w:div w:id="1694845523">
          <w:marLeft w:val="0"/>
          <w:marRight w:val="0"/>
          <w:marTop w:val="0"/>
          <w:marBottom w:val="0"/>
          <w:divBdr>
            <w:top w:val="none" w:sz="0" w:space="0" w:color="auto"/>
            <w:left w:val="none" w:sz="0" w:space="0" w:color="auto"/>
            <w:bottom w:val="none" w:sz="0" w:space="0" w:color="auto"/>
            <w:right w:val="none" w:sz="0" w:space="0" w:color="auto"/>
          </w:divBdr>
        </w:div>
        <w:div w:id="950629980">
          <w:marLeft w:val="0"/>
          <w:marRight w:val="0"/>
          <w:marTop w:val="0"/>
          <w:marBottom w:val="0"/>
          <w:divBdr>
            <w:top w:val="none" w:sz="0" w:space="0" w:color="auto"/>
            <w:left w:val="none" w:sz="0" w:space="0" w:color="auto"/>
            <w:bottom w:val="none" w:sz="0" w:space="0" w:color="auto"/>
            <w:right w:val="none" w:sz="0" w:space="0" w:color="auto"/>
          </w:divBdr>
          <w:divsChild>
            <w:div w:id="1846046849">
              <w:marLeft w:val="0"/>
              <w:marRight w:val="0"/>
              <w:marTop w:val="0"/>
              <w:marBottom w:val="0"/>
              <w:divBdr>
                <w:top w:val="none" w:sz="0" w:space="0" w:color="auto"/>
                <w:left w:val="none" w:sz="0" w:space="0" w:color="auto"/>
                <w:bottom w:val="none" w:sz="0" w:space="0" w:color="auto"/>
                <w:right w:val="none" w:sz="0" w:space="0" w:color="auto"/>
              </w:divBdr>
              <w:divsChild>
                <w:div w:id="4568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172810">
      <w:marLeft w:val="0"/>
      <w:marRight w:val="0"/>
      <w:marTop w:val="0"/>
      <w:marBottom w:val="0"/>
      <w:divBdr>
        <w:top w:val="none" w:sz="0" w:space="0" w:color="auto"/>
        <w:left w:val="none" w:sz="0" w:space="0" w:color="auto"/>
        <w:bottom w:val="none" w:sz="0" w:space="0" w:color="auto"/>
        <w:right w:val="none" w:sz="0" w:space="0" w:color="auto"/>
      </w:divBdr>
      <w:divsChild>
        <w:div w:id="522326900">
          <w:marLeft w:val="0"/>
          <w:marRight w:val="0"/>
          <w:marTop w:val="0"/>
          <w:marBottom w:val="0"/>
          <w:divBdr>
            <w:top w:val="none" w:sz="0" w:space="0" w:color="auto"/>
            <w:left w:val="none" w:sz="0" w:space="0" w:color="auto"/>
            <w:bottom w:val="none" w:sz="0" w:space="0" w:color="auto"/>
            <w:right w:val="none" w:sz="0" w:space="0" w:color="auto"/>
          </w:divBdr>
        </w:div>
      </w:divsChild>
    </w:div>
    <w:div w:id="1634023746">
      <w:marLeft w:val="0"/>
      <w:marRight w:val="0"/>
      <w:marTop w:val="0"/>
      <w:marBottom w:val="0"/>
      <w:divBdr>
        <w:top w:val="none" w:sz="0" w:space="0" w:color="auto"/>
        <w:left w:val="none" w:sz="0" w:space="0" w:color="auto"/>
        <w:bottom w:val="none" w:sz="0" w:space="0" w:color="auto"/>
        <w:right w:val="none" w:sz="0" w:space="0" w:color="auto"/>
      </w:divBdr>
      <w:divsChild>
        <w:div w:id="1155490839">
          <w:marLeft w:val="0"/>
          <w:marRight w:val="0"/>
          <w:marTop w:val="0"/>
          <w:marBottom w:val="0"/>
          <w:divBdr>
            <w:top w:val="none" w:sz="0" w:space="0" w:color="auto"/>
            <w:left w:val="none" w:sz="0" w:space="0" w:color="auto"/>
            <w:bottom w:val="none" w:sz="0" w:space="0" w:color="auto"/>
            <w:right w:val="none" w:sz="0" w:space="0" w:color="auto"/>
          </w:divBdr>
        </w:div>
      </w:divsChild>
    </w:div>
    <w:div w:id="1644966400">
      <w:marLeft w:val="0"/>
      <w:marRight w:val="0"/>
      <w:marTop w:val="0"/>
      <w:marBottom w:val="0"/>
      <w:divBdr>
        <w:top w:val="none" w:sz="0" w:space="0" w:color="auto"/>
        <w:left w:val="none" w:sz="0" w:space="0" w:color="auto"/>
        <w:bottom w:val="none" w:sz="0" w:space="0" w:color="auto"/>
        <w:right w:val="none" w:sz="0" w:space="0" w:color="auto"/>
      </w:divBdr>
      <w:divsChild>
        <w:div w:id="1685548641">
          <w:marLeft w:val="0"/>
          <w:marRight w:val="0"/>
          <w:marTop w:val="0"/>
          <w:marBottom w:val="0"/>
          <w:divBdr>
            <w:top w:val="none" w:sz="0" w:space="0" w:color="auto"/>
            <w:left w:val="none" w:sz="0" w:space="0" w:color="auto"/>
            <w:bottom w:val="none" w:sz="0" w:space="0" w:color="auto"/>
            <w:right w:val="none" w:sz="0" w:space="0" w:color="auto"/>
          </w:divBdr>
        </w:div>
        <w:div w:id="2040161042">
          <w:marLeft w:val="0"/>
          <w:marRight w:val="0"/>
          <w:marTop w:val="0"/>
          <w:marBottom w:val="0"/>
          <w:divBdr>
            <w:top w:val="none" w:sz="0" w:space="0" w:color="auto"/>
            <w:left w:val="none" w:sz="0" w:space="0" w:color="auto"/>
            <w:bottom w:val="none" w:sz="0" w:space="0" w:color="auto"/>
            <w:right w:val="none" w:sz="0" w:space="0" w:color="auto"/>
          </w:divBdr>
          <w:divsChild>
            <w:div w:id="2104378126">
              <w:marLeft w:val="0"/>
              <w:marRight w:val="0"/>
              <w:marTop w:val="0"/>
              <w:marBottom w:val="0"/>
              <w:divBdr>
                <w:top w:val="none" w:sz="0" w:space="0" w:color="auto"/>
                <w:left w:val="none" w:sz="0" w:space="0" w:color="auto"/>
                <w:bottom w:val="none" w:sz="0" w:space="0" w:color="auto"/>
                <w:right w:val="none" w:sz="0" w:space="0" w:color="auto"/>
              </w:divBdr>
              <w:divsChild>
                <w:div w:id="87369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802803">
      <w:marLeft w:val="0"/>
      <w:marRight w:val="0"/>
      <w:marTop w:val="0"/>
      <w:marBottom w:val="0"/>
      <w:divBdr>
        <w:top w:val="none" w:sz="0" w:space="0" w:color="auto"/>
        <w:left w:val="none" w:sz="0" w:space="0" w:color="auto"/>
        <w:bottom w:val="none" w:sz="0" w:space="0" w:color="auto"/>
        <w:right w:val="none" w:sz="0" w:space="0" w:color="auto"/>
      </w:divBdr>
      <w:divsChild>
        <w:div w:id="667173311">
          <w:marLeft w:val="0"/>
          <w:marRight w:val="0"/>
          <w:marTop w:val="0"/>
          <w:marBottom w:val="0"/>
          <w:divBdr>
            <w:top w:val="none" w:sz="0" w:space="0" w:color="auto"/>
            <w:left w:val="none" w:sz="0" w:space="0" w:color="auto"/>
            <w:bottom w:val="none" w:sz="0" w:space="0" w:color="auto"/>
            <w:right w:val="none" w:sz="0" w:space="0" w:color="auto"/>
          </w:divBdr>
        </w:div>
      </w:divsChild>
    </w:div>
    <w:div w:id="1724908207">
      <w:marLeft w:val="0"/>
      <w:marRight w:val="0"/>
      <w:marTop w:val="0"/>
      <w:marBottom w:val="0"/>
      <w:divBdr>
        <w:top w:val="none" w:sz="0" w:space="0" w:color="auto"/>
        <w:left w:val="none" w:sz="0" w:space="0" w:color="auto"/>
        <w:bottom w:val="none" w:sz="0" w:space="0" w:color="auto"/>
        <w:right w:val="none" w:sz="0" w:space="0" w:color="auto"/>
      </w:divBdr>
      <w:divsChild>
        <w:div w:id="1664818592">
          <w:marLeft w:val="0"/>
          <w:marRight w:val="0"/>
          <w:marTop w:val="0"/>
          <w:marBottom w:val="0"/>
          <w:divBdr>
            <w:top w:val="none" w:sz="0" w:space="0" w:color="auto"/>
            <w:left w:val="none" w:sz="0" w:space="0" w:color="auto"/>
            <w:bottom w:val="none" w:sz="0" w:space="0" w:color="auto"/>
            <w:right w:val="none" w:sz="0" w:space="0" w:color="auto"/>
          </w:divBdr>
        </w:div>
        <w:div w:id="2012178932">
          <w:marLeft w:val="0"/>
          <w:marRight w:val="0"/>
          <w:marTop w:val="0"/>
          <w:marBottom w:val="0"/>
          <w:divBdr>
            <w:top w:val="none" w:sz="0" w:space="0" w:color="auto"/>
            <w:left w:val="none" w:sz="0" w:space="0" w:color="auto"/>
            <w:bottom w:val="none" w:sz="0" w:space="0" w:color="auto"/>
            <w:right w:val="none" w:sz="0" w:space="0" w:color="auto"/>
          </w:divBdr>
          <w:divsChild>
            <w:div w:id="1618440285">
              <w:marLeft w:val="0"/>
              <w:marRight w:val="0"/>
              <w:marTop w:val="0"/>
              <w:marBottom w:val="0"/>
              <w:divBdr>
                <w:top w:val="none" w:sz="0" w:space="0" w:color="auto"/>
                <w:left w:val="none" w:sz="0" w:space="0" w:color="auto"/>
                <w:bottom w:val="none" w:sz="0" w:space="0" w:color="auto"/>
                <w:right w:val="none" w:sz="0" w:space="0" w:color="auto"/>
              </w:divBdr>
              <w:divsChild>
                <w:div w:id="368604507">
                  <w:marLeft w:val="0"/>
                  <w:marRight w:val="0"/>
                  <w:marTop w:val="0"/>
                  <w:marBottom w:val="0"/>
                  <w:divBdr>
                    <w:top w:val="none" w:sz="0" w:space="0" w:color="auto"/>
                    <w:left w:val="none" w:sz="0" w:space="0" w:color="auto"/>
                    <w:bottom w:val="none" w:sz="0" w:space="0" w:color="auto"/>
                    <w:right w:val="none" w:sz="0" w:space="0" w:color="auto"/>
                  </w:divBdr>
                </w:div>
              </w:divsChild>
            </w:div>
            <w:div w:id="504831560">
              <w:marLeft w:val="0"/>
              <w:marRight w:val="0"/>
              <w:marTop w:val="0"/>
              <w:marBottom w:val="0"/>
              <w:divBdr>
                <w:top w:val="none" w:sz="0" w:space="0" w:color="auto"/>
                <w:left w:val="none" w:sz="0" w:space="0" w:color="auto"/>
                <w:bottom w:val="none" w:sz="0" w:space="0" w:color="auto"/>
                <w:right w:val="none" w:sz="0" w:space="0" w:color="auto"/>
              </w:divBdr>
              <w:divsChild>
                <w:div w:id="1161119092">
                  <w:marLeft w:val="0"/>
                  <w:marRight w:val="0"/>
                  <w:marTop w:val="0"/>
                  <w:marBottom w:val="0"/>
                  <w:divBdr>
                    <w:top w:val="none" w:sz="0" w:space="0" w:color="auto"/>
                    <w:left w:val="none" w:sz="0" w:space="0" w:color="auto"/>
                    <w:bottom w:val="none" w:sz="0" w:space="0" w:color="auto"/>
                    <w:right w:val="none" w:sz="0" w:space="0" w:color="auto"/>
                  </w:divBdr>
                </w:div>
              </w:divsChild>
            </w:div>
            <w:div w:id="2143495847">
              <w:marLeft w:val="0"/>
              <w:marRight w:val="0"/>
              <w:marTop w:val="0"/>
              <w:marBottom w:val="0"/>
              <w:divBdr>
                <w:top w:val="none" w:sz="0" w:space="0" w:color="auto"/>
                <w:left w:val="none" w:sz="0" w:space="0" w:color="auto"/>
                <w:bottom w:val="none" w:sz="0" w:space="0" w:color="auto"/>
                <w:right w:val="none" w:sz="0" w:space="0" w:color="auto"/>
              </w:divBdr>
              <w:divsChild>
                <w:div w:id="94511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745766">
      <w:marLeft w:val="0"/>
      <w:marRight w:val="0"/>
      <w:marTop w:val="0"/>
      <w:marBottom w:val="0"/>
      <w:divBdr>
        <w:top w:val="none" w:sz="0" w:space="0" w:color="auto"/>
        <w:left w:val="none" w:sz="0" w:space="0" w:color="auto"/>
        <w:bottom w:val="none" w:sz="0" w:space="0" w:color="auto"/>
        <w:right w:val="none" w:sz="0" w:space="0" w:color="auto"/>
      </w:divBdr>
      <w:divsChild>
        <w:div w:id="24673376">
          <w:marLeft w:val="0"/>
          <w:marRight w:val="0"/>
          <w:marTop w:val="0"/>
          <w:marBottom w:val="0"/>
          <w:divBdr>
            <w:top w:val="none" w:sz="0" w:space="0" w:color="auto"/>
            <w:left w:val="none" w:sz="0" w:space="0" w:color="auto"/>
            <w:bottom w:val="none" w:sz="0" w:space="0" w:color="auto"/>
            <w:right w:val="none" w:sz="0" w:space="0" w:color="auto"/>
          </w:divBdr>
        </w:div>
        <w:div w:id="18245719">
          <w:marLeft w:val="0"/>
          <w:marRight w:val="0"/>
          <w:marTop w:val="0"/>
          <w:marBottom w:val="0"/>
          <w:divBdr>
            <w:top w:val="none" w:sz="0" w:space="0" w:color="auto"/>
            <w:left w:val="none" w:sz="0" w:space="0" w:color="auto"/>
            <w:bottom w:val="none" w:sz="0" w:space="0" w:color="auto"/>
            <w:right w:val="none" w:sz="0" w:space="0" w:color="auto"/>
          </w:divBdr>
          <w:divsChild>
            <w:div w:id="403181906">
              <w:marLeft w:val="0"/>
              <w:marRight w:val="0"/>
              <w:marTop w:val="0"/>
              <w:marBottom w:val="0"/>
              <w:divBdr>
                <w:top w:val="none" w:sz="0" w:space="0" w:color="auto"/>
                <w:left w:val="none" w:sz="0" w:space="0" w:color="auto"/>
                <w:bottom w:val="none" w:sz="0" w:space="0" w:color="auto"/>
                <w:right w:val="none" w:sz="0" w:space="0" w:color="auto"/>
              </w:divBdr>
              <w:divsChild>
                <w:div w:id="54814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39920">
      <w:marLeft w:val="0"/>
      <w:marRight w:val="0"/>
      <w:marTop w:val="0"/>
      <w:marBottom w:val="0"/>
      <w:divBdr>
        <w:top w:val="none" w:sz="0" w:space="0" w:color="auto"/>
        <w:left w:val="none" w:sz="0" w:space="0" w:color="auto"/>
        <w:bottom w:val="none" w:sz="0" w:space="0" w:color="auto"/>
        <w:right w:val="none" w:sz="0" w:space="0" w:color="auto"/>
      </w:divBdr>
      <w:divsChild>
        <w:div w:id="70741091">
          <w:marLeft w:val="0"/>
          <w:marRight w:val="0"/>
          <w:marTop w:val="0"/>
          <w:marBottom w:val="0"/>
          <w:divBdr>
            <w:top w:val="none" w:sz="0" w:space="0" w:color="auto"/>
            <w:left w:val="none" w:sz="0" w:space="0" w:color="auto"/>
            <w:bottom w:val="none" w:sz="0" w:space="0" w:color="auto"/>
            <w:right w:val="none" w:sz="0" w:space="0" w:color="auto"/>
          </w:divBdr>
        </w:div>
        <w:div w:id="1817793818">
          <w:marLeft w:val="0"/>
          <w:marRight w:val="0"/>
          <w:marTop w:val="0"/>
          <w:marBottom w:val="0"/>
          <w:divBdr>
            <w:top w:val="none" w:sz="0" w:space="0" w:color="auto"/>
            <w:left w:val="none" w:sz="0" w:space="0" w:color="auto"/>
            <w:bottom w:val="none" w:sz="0" w:space="0" w:color="auto"/>
            <w:right w:val="none" w:sz="0" w:space="0" w:color="auto"/>
          </w:divBdr>
          <w:divsChild>
            <w:div w:id="1440298000">
              <w:marLeft w:val="0"/>
              <w:marRight w:val="0"/>
              <w:marTop w:val="0"/>
              <w:marBottom w:val="0"/>
              <w:divBdr>
                <w:top w:val="none" w:sz="0" w:space="0" w:color="auto"/>
                <w:left w:val="none" w:sz="0" w:space="0" w:color="auto"/>
                <w:bottom w:val="none" w:sz="0" w:space="0" w:color="auto"/>
                <w:right w:val="none" w:sz="0" w:space="0" w:color="auto"/>
              </w:divBdr>
              <w:divsChild>
                <w:div w:id="90302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94886">
      <w:marLeft w:val="0"/>
      <w:marRight w:val="0"/>
      <w:marTop w:val="0"/>
      <w:marBottom w:val="0"/>
      <w:divBdr>
        <w:top w:val="none" w:sz="0" w:space="0" w:color="auto"/>
        <w:left w:val="none" w:sz="0" w:space="0" w:color="auto"/>
        <w:bottom w:val="none" w:sz="0" w:space="0" w:color="auto"/>
        <w:right w:val="none" w:sz="0" w:space="0" w:color="auto"/>
      </w:divBdr>
      <w:divsChild>
        <w:div w:id="486558538">
          <w:marLeft w:val="0"/>
          <w:marRight w:val="0"/>
          <w:marTop w:val="0"/>
          <w:marBottom w:val="0"/>
          <w:divBdr>
            <w:top w:val="none" w:sz="0" w:space="0" w:color="auto"/>
            <w:left w:val="none" w:sz="0" w:space="0" w:color="auto"/>
            <w:bottom w:val="none" w:sz="0" w:space="0" w:color="auto"/>
            <w:right w:val="none" w:sz="0" w:space="0" w:color="auto"/>
          </w:divBdr>
        </w:div>
        <w:div w:id="145560673">
          <w:marLeft w:val="0"/>
          <w:marRight w:val="0"/>
          <w:marTop w:val="0"/>
          <w:marBottom w:val="0"/>
          <w:divBdr>
            <w:top w:val="none" w:sz="0" w:space="0" w:color="auto"/>
            <w:left w:val="none" w:sz="0" w:space="0" w:color="auto"/>
            <w:bottom w:val="none" w:sz="0" w:space="0" w:color="auto"/>
            <w:right w:val="none" w:sz="0" w:space="0" w:color="auto"/>
          </w:divBdr>
          <w:divsChild>
            <w:div w:id="152140080">
              <w:marLeft w:val="0"/>
              <w:marRight w:val="0"/>
              <w:marTop w:val="0"/>
              <w:marBottom w:val="0"/>
              <w:divBdr>
                <w:top w:val="none" w:sz="0" w:space="0" w:color="auto"/>
                <w:left w:val="none" w:sz="0" w:space="0" w:color="auto"/>
                <w:bottom w:val="none" w:sz="0" w:space="0" w:color="auto"/>
                <w:right w:val="none" w:sz="0" w:space="0" w:color="auto"/>
              </w:divBdr>
              <w:divsChild>
                <w:div w:id="1684211055">
                  <w:marLeft w:val="0"/>
                  <w:marRight w:val="0"/>
                  <w:marTop w:val="0"/>
                  <w:marBottom w:val="0"/>
                  <w:divBdr>
                    <w:top w:val="none" w:sz="0" w:space="0" w:color="auto"/>
                    <w:left w:val="none" w:sz="0" w:space="0" w:color="auto"/>
                    <w:bottom w:val="none" w:sz="0" w:space="0" w:color="auto"/>
                    <w:right w:val="none" w:sz="0" w:space="0" w:color="auto"/>
                  </w:divBdr>
                </w:div>
              </w:divsChild>
            </w:div>
            <w:div w:id="1332175068">
              <w:marLeft w:val="0"/>
              <w:marRight w:val="0"/>
              <w:marTop w:val="0"/>
              <w:marBottom w:val="0"/>
              <w:divBdr>
                <w:top w:val="none" w:sz="0" w:space="0" w:color="auto"/>
                <w:left w:val="none" w:sz="0" w:space="0" w:color="auto"/>
                <w:bottom w:val="none" w:sz="0" w:space="0" w:color="auto"/>
                <w:right w:val="none" w:sz="0" w:space="0" w:color="auto"/>
              </w:divBdr>
              <w:divsChild>
                <w:div w:id="1521700882">
                  <w:marLeft w:val="0"/>
                  <w:marRight w:val="0"/>
                  <w:marTop w:val="0"/>
                  <w:marBottom w:val="0"/>
                  <w:divBdr>
                    <w:top w:val="none" w:sz="0" w:space="0" w:color="auto"/>
                    <w:left w:val="none" w:sz="0" w:space="0" w:color="auto"/>
                    <w:bottom w:val="none" w:sz="0" w:space="0" w:color="auto"/>
                    <w:right w:val="none" w:sz="0" w:space="0" w:color="auto"/>
                  </w:divBdr>
                </w:div>
              </w:divsChild>
            </w:div>
            <w:div w:id="1283996509">
              <w:marLeft w:val="0"/>
              <w:marRight w:val="0"/>
              <w:marTop w:val="0"/>
              <w:marBottom w:val="0"/>
              <w:divBdr>
                <w:top w:val="none" w:sz="0" w:space="0" w:color="auto"/>
                <w:left w:val="none" w:sz="0" w:space="0" w:color="auto"/>
                <w:bottom w:val="none" w:sz="0" w:space="0" w:color="auto"/>
                <w:right w:val="none" w:sz="0" w:space="0" w:color="auto"/>
              </w:divBdr>
              <w:divsChild>
                <w:div w:id="23868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61639">
      <w:marLeft w:val="0"/>
      <w:marRight w:val="0"/>
      <w:marTop w:val="0"/>
      <w:marBottom w:val="0"/>
      <w:divBdr>
        <w:top w:val="none" w:sz="0" w:space="0" w:color="auto"/>
        <w:left w:val="none" w:sz="0" w:space="0" w:color="auto"/>
        <w:bottom w:val="none" w:sz="0" w:space="0" w:color="auto"/>
        <w:right w:val="none" w:sz="0" w:space="0" w:color="auto"/>
      </w:divBdr>
      <w:divsChild>
        <w:div w:id="1858959350">
          <w:marLeft w:val="0"/>
          <w:marRight w:val="0"/>
          <w:marTop w:val="0"/>
          <w:marBottom w:val="0"/>
          <w:divBdr>
            <w:top w:val="none" w:sz="0" w:space="0" w:color="auto"/>
            <w:left w:val="none" w:sz="0" w:space="0" w:color="auto"/>
            <w:bottom w:val="none" w:sz="0" w:space="0" w:color="auto"/>
            <w:right w:val="none" w:sz="0" w:space="0" w:color="auto"/>
          </w:divBdr>
        </w:div>
        <w:div w:id="376664188">
          <w:marLeft w:val="0"/>
          <w:marRight w:val="0"/>
          <w:marTop w:val="0"/>
          <w:marBottom w:val="0"/>
          <w:divBdr>
            <w:top w:val="none" w:sz="0" w:space="0" w:color="auto"/>
            <w:left w:val="none" w:sz="0" w:space="0" w:color="auto"/>
            <w:bottom w:val="none" w:sz="0" w:space="0" w:color="auto"/>
            <w:right w:val="none" w:sz="0" w:space="0" w:color="auto"/>
          </w:divBdr>
          <w:divsChild>
            <w:div w:id="1923568720">
              <w:marLeft w:val="0"/>
              <w:marRight w:val="0"/>
              <w:marTop w:val="0"/>
              <w:marBottom w:val="0"/>
              <w:divBdr>
                <w:top w:val="none" w:sz="0" w:space="0" w:color="auto"/>
                <w:left w:val="none" w:sz="0" w:space="0" w:color="auto"/>
                <w:bottom w:val="none" w:sz="0" w:space="0" w:color="auto"/>
                <w:right w:val="none" w:sz="0" w:space="0" w:color="auto"/>
              </w:divBdr>
              <w:divsChild>
                <w:div w:id="105338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028813">
      <w:marLeft w:val="0"/>
      <w:marRight w:val="0"/>
      <w:marTop w:val="0"/>
      <w:marBottom w:val="0"/>
      <w:divBdr>
        <w:top w:val="none" w:sz="0" w:space="0" w:color="auto"/>
        <w:left w:val="none" w:sz="0" w:space="0" w:color="auto"/>
        <w:bottom w:val="none" w:sz="0" w:space="0" w:color="auto"/>
        <w:right w:val="none" w:sz="0" w:space="0" w:color="auto"/>
      </w:divBdr>
      <w:divsChild>
        <w:div w:id="968242596">
          <w:marLeft w:val="0"/>
          <w:marRight w:val="0"/>
          <w:marTop w:val="0"/>
          <w:marBottom w:val="0"/>
          <w:divBdr>
            <w:top w:val="none" w:sz="0" w:space="0" w:color="auto"/>
            <w:left w:val="none" w:sz="0" w:space="0" w:color="auto"/>
            <w:bottom w:val="none" w:sz="0" w:space="0" w:color="auto"/>
            <w:right w:val="none" w:sz="0" w:space="0" w:color="auto"/>
          </w:divBdr>
        </w:div>
        <w:div w:id="543953170">
          <w:marLeft w:val="0"/>
          <w:marRight w:val="0"/>
          <w:marTop w:val="0"/>
          <w:marBottom w:val="0"/>
          <w:divBdr>
            <w:top w:val="none" w:sz="0" w:space="0" w:color="auto"/>
            <w:left w:val="none" w:sz="0" w:space="0" w:color="auto"/>
            <w:bottom w:val="none" w:sz="0" w:space="0" w:color="auto"/>
            <w:right w:val="none" w:sz="0" w:space="0" w:color="auto"/>
          </w:divBdr>
          <w:divsChild>
            <w:div w:id="12074109">
              <w:marLeft w:val="0"/>
              <w:marRight w:val="0"/>
              <w:marTop w:val="0"/>
              <w:marBottom w:val="0"/>
              <w:divBdr>
                <w:top w:val="none" w:sz="0" w:space="0" w:color="auto"/>
                <w:left w:val="none" w:sz="0" w:space="0" w:color="auto"/>
                <w:bottom w:val="none" w:sz="0" w:space="0" w:color="auto"/>
                <w:right w:val="none" w:sz="0" w:space="0" w:color="auto"/>
              </w:divBdr>
              <w:divsChild>
                <w:div w:id="21168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97336">
      <w:marLeft w:val="0"/>
      <w:marRight w:val="0"/>
      <w:marTop w:val="0"/>
      <w:marBottom w:val="0"/>
      <w:divBdr>
        <w:top w:val="none" w:sz="0" w:space="0" w:color="auto"/>
        <w:left w:val="none" w:sz="0" w:space="0" w:color="auto"/>
        <w:bottom w:val="none" w:sz="0" w:space="0" w:color="auto"/>
        <w:right w:val="none" w:sz="0" w:space="0" w:color="auto"/>
      </w:divBdr>
      <w:divsChild>
        <w:div w:id="1650014802">
          <w:marLeft w:val="0"/>
          <w:marRight w:val="0"/>
          <w:marTop w:val="0"/>
          <w:marBottom w:val="0"/>
          <w:divBdr>
            <w:top w:val="none" w:sz="0" w:space="0" w:color="auto"/>
            <w:left w:val="none" w:sz="0" w:space="0" w:color="auto"/>
            <w:bottom w:val="none" w:sz="0" w:space="0" w:color="auto"/>
            <w:right w:val="none" w:sz="0" w:space="0" w:color="auto"/>
          </w:divBdr>
        </w:div>
      </w:divsChild>
    </w:div>
    <w:div w:id="1880043332">
      <w:marLeft w:val="0"/>
      <w:marRight w:val="0"/>
      <w:marTop w:val="0"/>
      <w:marBottom w:val="0"/>
      <w:divBdr>
        <w:top w:val="none" w:sz="0" w:space="0" w:color="auto"/>
        <w:left w:val="none" w:sz="0" w:space="0" w:color="auto"/>
        <w:bottom w:val="none" w:sz="0" w:space="0" w:color="auto"/>
        <w:right w:val="none" w:sz="0" w:space="0" w:color="auto"/>
      </w:divBdr>
      <w:divsChild>
        <w:div w:id="445587007">
          <w:marLeft w:val="0"/>
          <w:marRight w:val="0"/>
          <w:marTop w:val="0"/>
          <w:marBottom w:val="0"/>
          <w:divBdr>
            <w:top w:val="none" w:sz="0" w:space="0" w:color="auto"/>
            <w:left w:val="none" w:sz="0" w:space="0" w:color="auto"/>
            <w:bottom w:val="none" w:sz="0" w:space="0" w:color="auto"/>
            <w:right w:val="none" w:sz="0" w:space="0" w:color="auto"/>
          </w:divBdr>
        </w:div>
        <w:div w:id="1549563031">
          <w:marLeft w:val="0"/>
          <w:marRight w:val="0"/>
          <w:marTop w:val="0"/>
          <w:marBottom w:val="0"/>
          <w:divBdr>
            <w:top w:val="none" w:sz="0" w:space="0" w:color="auto"/>
            <w:left w:val="none" w:sz="0" w:space="0" w:color="auto"/>
            <w:bottom w:val="none" w:sz="0" w:space="0" w:color="auto"/>
            <w:right w:val="none" w:sz="0" w:space="0" w:color="auto"/>
          </w:divBdr>
          <w:divsChild>
            <w:div w:id="1688678830">
              <w:marLeft w:val="0"/>
              <w:marRight w:val="0"/>
              <w:marTop w:val="0"/>
              <w:marBottom w:val="0"/>
              <w:divBdr>
                <w:top w:val="none" w:sz="0" w:space="0" w:color="auto"/>
                <w:left w:val="none" w:sz="0" w:space="0" w:color="auto"/>
                <w:bottom w:val="none" w:sz="0" w:space="0" w:color="auto"/>
                <w:right w:val="none" w:sz="0" w:space="0" w:color="auto"/>
              </w:divBdr>
              <w:divsChild>
                <w:div w:id="1721903136">
                  <w:marLeft w:val="0"/>
                  <w:marRight w:val="0"/>
                  <w:marTop w:val="0"/>
                  <w:marBottom w:val="0"/>
                  <w:divBdr>
                    <w:top w:val="none" w:sz="0" w:space="0" w:color="auto"/>
                    <w:left w:val="none" w:sz="0" w:space="0" w:color="auto"/>
                    <w:bottom w:val="none" w:sz="0" w:space="0" w:color="auto"/>
                    <w:right w:val="none" w:sz="0" w:space="0" w:color="auto"/>
                  </w:divBdr>
                </w:div>
              </w:divsChild>
            </w:div>
            <w:div w:id="1998000289">
              <w:marLeft w:val="0"/>
              <w:marRight w:val="0"/>
              <w:marTop w:val="0"/>
              <w:marBottom w:val="0"/>
              <w:divBdr>
                <w:top w:val="none" w:sz="0" w:space="0" w:color="auto"/>
                <w:left w:val="none" w:sz="0" w:space="0" w:color="auto"/>
                <w:bottom w:val="none" w:sz="0" w:space="0" w:color="auto"/>
                <w:right w:val="none" w:sz="0" w:space="0" w:color="auto"/>
              </w:divBdr>
              <w:divsChild>
                <w:div w:id="45420945">
                  <w:marLeft w:val="0"/>
                  <w:marRight w:val="0"/>
                  <w:marTop w:val="0"/>
                  <w:marBottom w:val="0"/>
                  <w:divBdr>
                    <w:top w:val="none" w:sz="0" w:space="0" w:color="auto"/>
                    <w:left w:val="none" w:sz="0" w:space="0" w:color="auto"/>
                    <w:bottom w:val="none" w:sz="0" w:space="0" w:color="auto"/>
                    <w:right w:val="none" w:sz="0" w:space="0" w:color="auto"/>
                  </w:divBdr>
                </w:div>
              </w:divsChild>
            </w:div>
            <w:div w:id="1958752298">
              <w:marLeft w:val="0"/>
              <w:marRight w:val="0"/>
              <w:marTop w:val="0"/>
              <w:marBottom w:val="0"/>
              <w:divBdr>
                <w:top w:val="none" w:sz="0" w:space="0" w:color="auto"/>
                <w:left w:val="none" w:sz="0" w:space="0" w:color="auto"/>
                <w:bottom w:val="none" w:sz="0" w:space="0" w:color="auto"/>
                <w:right w:val="none" w:sz="0" w:space="0" w:color="auto"/>
              </w:divBdr>
              <w:divsChild>
                <w:div w:id="2376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747989">
      <w:marLeft w:val="0"/>
      <w:marRight w:val="0"/>
      <w:marTop w:val="0"/>
      <w:marBottom w:val="0"/>
      <w:divBdr>
        <w:top w:val="none" w:sz="0" w:space="0" w:color="auto"/>
        <w:left w:val="none" w:sz="0" w:space="0" w:color="auto"/>
        <w:bottom w:val="none" w:sz="0" w:space="0" w:color="auto"/>
        <w:right w:val="none" w:sz="0" w:space="0" w:color="auto"/>
      </w:divBdr>
      <w:divsChild>
        <w:div w:id="899288827">
          <w:marLeft w:val="0"/>
          <w:marRight w:val="0"/>
          <w:marTop w:val="0"/>
          <w:marBottom w:val="0"/>
          <w:divBdr>
            <w:top w:val="none" w:sz="0" w:space="0" w:color="auto"/>
            <w:left w:val="none" w:sz="0" w:space="0" w:color="auto"/>
            <w:bottom w:val="none" w:sz="0" w:space="0" w:color="auto"/>
            <w:right w:val="none" w:sz="0" w:space="0" w:color="auto"/>
          </w:divBdr>
        </w:div>
        <w:div w:id="2124615807">
          <w:marLeft w:val="0"/>
          <w:marRight w:val="0"/>
          <w:marTop w:val="0"/>
          <w:marBottom w:val="0"/>
          <w:divBdr>
            <w:top w:val="none" w:sz="0" w:space="0" w:color="auto"/>
            <w:left w:val="none" w:sz="0" w:space="0" w:color="auto"/>
            <w:bottom w:val="none" w:sz="0" w:space="0" w:color="auto"/>
            <w:right w:val="none" w:sz="0" w:space="0" w:color="auto"/>
          </w:divBdr>
          <w:divsChild>
            <w:div w:id="1830124159">
              <w:marLeft w:val="0"/>
              <w:marRight w:val="0"/>
              <w:marTop w:val="0"/>
              <w:marBottom w:val="0"/>
              <w:divBdr>
                <w:top w:val="none" w:sz="0" w:space="0" w:color="auto"/>
                <w:left w:val="none" w:sz="0" w:space="0" w:color="auto"/>
                <w:bottom w:val="none" w:sz="0" w:space="0" w:color="auto"/>
                <w:right w:val="none" w:sz="0" w:space="0" w:color="auto"/>
              </w:divBdr>
              <w:divsChild>
                <w:div w:id="88591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671487">
      <w:marLeft w:val="0"/>
      <w:marRight w:val="0"/>
      <w:marTop w:val="0"/>
      <w:marBottom w:val="0"/>
      <w:divBdr>
        <w:top w:val="none" w:sz="0" w:space="0" w:color="auto"/>
        <w:left w:val="none" w:sz="0" w:space="0" w:color="auto"/>
        <w:bottom w:val="none" w:sz="0" w:space="0" w:color="auto"/>
        <w:right w:val="none" w:sz="0" w:space="0" w:color="auto"/>
      </w:divBdr>
      <w:divsChild>
        <w:div w:id="968049833">
          <w:marLeft w:val="0"/>
          <w:marRight w:val="0"/>
          <w:marTop w:val="0"/>
          <w:marBottom w:val="0"/>
          <w:divBdr>
            <w:top w:val="none" w:sz="0" w:space="0" w:color="auto"/>
            <w:left w:val="none" w:sz="0" w:space="0" w:color="auto"/>
            <w:bottom w:val="none" w:sz="0" w:space="0" w:color="auto"/>
            <w:right w:val="none" w:sz="0" w:space="0" w:color="auto"/>
          </w:divBdr>
        </w:div>
        <w:div w:id="1171408961">
          <w:marLeft w:val="0"/>
          <w:marRight w:val="0"/>
          <w:marTop w:val="0"/>
          <w:marBottom w:val="0"/>
          <w:divBdr>
            <w:top w:val="none" w:sz="0" w:space="0" w:color="auto"/>
            <w:left w:val="none" w:sz="0" w:space="0" w:color="auto"/>
            <w:bottom w:val="none" w:sz="0" w:space="0" w:color="auto"/>
            <w:right w:val="none" w:sz="0" w:space="0" w:color="auto"/>
          </w:divBdr>
          <w:divsChild>
            <w:div w:id="436294630">
              <w:marLeft w:val="0"/>
              <w:marRight w:val="0"/>
              <w:marTop w:val="0"/>
              <w:marBottom w:val="0"/>
              <w:divBdr>
                <w:top w:val="none" w:sz="0" w:space="0" w:color="auto"/>
                <w:left w:val="none" w:sz="0" w:space="0" w:color="auto"/>
                <w:bottom w:val="none" w:sz="0" w:space="0" w:color="auto"/>
                <w:right w:val="none" w:sz="0" w:space="0" w:color="auto"/>
              </w:divBdr>
              <w:divsChild>
                <w:div w:id="69438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027617">
      <w:marLeft w:val="0"/>
      <w:marRight w:val="0"/>
      <w:marTop w:val="0"/>
      <w:marBottom w:val="0"/>
      <w:divBdr>
        <w:top w:val="none" w:sz="0" w:space="0" w:color="auto"/>
        <w:left w:val="none" w:sz="0" w:space="0" w:color="auto"/>
        <w:bottom w:val="none" w:sz="0" w:space="0" w:color="auto"/>
        <w:right w:val="none" w:sz="0" w:space="0" w:color="auto"/>
      </w:divBdr>
      <w:divsChild>
        <w:div w:id="1005328625">
          <w:marLeft w:val="0"/>
          <w:marRight w:val="0"/>
          <w:marTop w:val="0"/>
          <w:marBottom w:val="0"/>
          <w:divBdr>
            <w:top w:val="none" w:sz="0" w:space="0" w:color="auto"/>
            <w:left w:val="none" w:sz="0" w:space="0" w:color="auto"/>
            <w:bottom w:val="none" w:sz="0" w:space="0" w:color="auto"/>
            <w:right w:val="none" w:sz="0" w:space="0" w:color="auto"/>
          </w:divBdr>
        </w:div>
        <w:div w:id="1774743690">
          <w:marLeft w:val="0"/>
          <w:marRight w:val="0"/>
          <w:marTop w:val="0"/>
          <w:marBottom w:val="0"/>
          <w:divBdr>
            <w:top w:val="none" w:sz="0" w:space="0" w:color="auto"/>
            <w:left w:val="none" w:sz="0" w:space="0" w:color="auto"/>
            <w:bottom w:val="none" w:sz="0" w:space="0" w:color="auto"/>
            <w:right w:val="none" w:sz="0" w:space="0" w:color="auto"/>
          </w:divBdr>
          <w:divsChild>
            <w:div w:id="1825583600">
              <w:marLeft w:val="0"/>
              <w:marRight w:val="0"/>
              <w:marTop w:val="0"/>
              <w:marBottom w:val="0"/>
              <w:divBdr>
                <w:top w:val="none" w:sz="0" w:space="0" w:color="auto"/>
                <w:left w:val="none" w:sz="0" w:space="0" w:color="auto"/>
                <w:bottom w:val="none" w:sz="0" w:space="0" w:color="auto"/>
                <w:right w:val="none" w:sz="0" w:space="0" w:color="auto"/>
              </w:divBdr>
              <w:divsChild>
                <w:div w:id="17545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207707">
      <w:marLeft w:val="0"/>
      <w:marRight w:val="0"/>
      <w:marTop w:val="0"/>
      <w:marBottom w:val="0"/>
      <w:divBdr>
        <w:top w:val="none" w:sz="0" w:space="0" w:color="auto"/>
        <w:left w:val="none" w:sz="0" w:space="0" w:color="auto"/>
        <w:bottom w:val="none" w:sz="0" w:space="0" w:color="auto"/>
        <w:right w:val="none" w:sz="0" w:space="0" w:color="auto"/>
      </w:divBdr>
      <w:divsChild>
        <w:div w:id="1135022094">
          <w:marLeft w:val="0"/>
          <w:marRight w:val="0"/>
          <w:marTop w:val="0"/>
          <w:marBottom w:val="0"/>
          <w:divBdr>
            <w:top w:val="none" w:sz="0" w:space="0" w:color="auto"/>
            <w:left w:val="none" w:sz="0" w:space="0" w:color="auto"/>
            <w:bottom w:val="none" w:sz="0" w:space="0" w:color="auto"/>
            <w:right w:val="none" w:sz="0" w:space="0" w:color="auto"/>
          </w:divBdr>
        </w:div>
      </w:divsChild>
    </w:div>
    <w:div w:id="2076079227">
      <w:marLeft w:val="0"/>
      <w:marRight w:val="0"/>
      <w:marTop w:val="0"/>
      <w:marBottom w:val="0"/>
      <w:divBdr>
        <w:top w:val="none" w:sz="0" w:space="0" w:color="auto"/>
        <w:left w:val="none" w:sz="0" w:space="0" w:color="auto"/>
        <w:bottom w:val="none" w:sz="0" w:space="0" w:color="auto"/>
        <w:right w:val="none" w:sz="0" w:space="0" w:color="auto"/>
      </w:divBdr>
      <w:divsChild>
        <w:div w:id="102966357">
          <w:marLeft w:val="0"/>
          <w:marRight w:val="0"/>
          <w:marTop w:val="0"/>
          <w:marBottom w:val="0"/>
          <w:divBdr>
            <w:top w:val="none" w:sz="0" w:space="0" w:color="auto"/>
            <w:left w:val="none" w:sz="0" w:space="0" w:color="auto"/>
            <w:bottom w:val="none" w:sz="0" w:space="0" w:color="auto"/>
            <w:right w:val="none" w:sz="0" w:space="0" w:color="auto"/>
          </w:divBdr>
        </w:div>
        <w:div w:id="1207254701">
          <w:marLeft w:val="0"/>
          <w:marRight w:val="0"/>
          <w:marTop w:val="0"/>
          <w:marBottom w:val="0"/>
          <w:divBdr>
            <w:top w:val="none" w:sz="0" w:space="0" w:color="auto"/>
            <w:left w:val="none" w:sz="0" w:space="0" w:color="auto"/>
            <w:bottom w:val="none" w:sz="0" w:space="0" w:color="auto"/>
            <w:right w:val="none" w:sz="0" w:space="0" w:color="auto"/>
          </w:divBdr>
          <w:divsChild>
            <w:div w:id="1766488639">
              <w:marLeft w:val="0"/>
              <w:marRight w:val="0"/>
              <w:marTop w:val="0"/>
              <w:marBottom w:val="0"/>
              <w:divBdr>
                <w:top w:val="none" w:sz="0" w:space="0" w:color="auto"/>
                <w:left w:val="none" w:sz="0" w:space="0" w:color="auto"/>
                <w:bottom w:val="none" w:sz="0" w:space="0" w:color="auto"/>
                <w:right w:val="none" w:sz="0" w:space="0" w:color="auto"/>
              </w:divBdr>
              <w:divsChild>
                <w:div w:id="1676228351">
                  <w:marLeft w:val="0"/>
                  <w:marRight w:val="0"/>
                  <w:marTop w:val="0"/>
                  <w:marBottom w:val="0"/>
                  <w:divBdr>
                    <w:top w:val="none" w:sz="0" w:space="0" w:color="auto"/>
                    <w:left w:val="none" w:sz="0" w:space="0" w:color="auto"/>
                    <w:bottom w:val="none" w:sz="0" w:space="0" w:color="auto"/>
                    <w:right w:val="none" w:sz="0" w:space="0" w:color="auto"/>
                  </w:divBdr>
                </w:div>
              </w:divsChild>
            </w:div>
            <w:div w:id="671839342">
              <w:marLeft w:val="0"/>
              <w:marRight w:val="0"/>
              <w:marTop w:val="0"/>
              <w:marBottom w:val="0"/>
              <w:divBdr>
                <w:top w:val="none" w:sz="0" w:space="0" w:color="auto"/>
                <w:left w:val="none" w:sz="0" w:space="0" w:color="auto"/>
                <w:bottom w:val="none" w:sz="0" w:space="0" w:color="auto"/>
                <w:right w:val="none" w:sz="0" w:space="0" w:color="auto"/>
              </w:divBdr>
              <w:divsChild>
                <w:div w:id="178796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128335">
      <w:marLeft w:val="0"/>
      <w:marRight w:val="0"/>
      <w:marTop w:val="0"/>
      <w:marBottom w:val="0"/>
      <w:divBdr>
        <w:top w:val="none" w:sz="0" w:space="0" w:color="auto"/>
        <w:left w:val="none" w:sz="0" w:space="0" w:color="auto"/>
        <w:bottom w:val="none" w:sz="0" w:space="0" w:color="auto"/>
        <w:right w:val="none" w:sz="0" w:space="0" w:color="auto"/>
      </w:divBdr>
      <w:divsChild>
        <w:div w:id="664435159">
          <w:marLeft w:val="0"/>
          <w:marRight w:val="0"/>
          <w:marTop w:val="0"/>
          <w:marBottom w:val="0"/>
          <w:divBdr>
            <w:top w:val="none" w:sz="0" w:space="0" w:color="auto"/>
            <w:left w:val="none" w:sz="0" w:space="0" w:color="auto"/>
            <w:bottom w:val="none" w:sz="0" w:space="0" w:color="auto"/>
            <w:right w:val="none" w:sz="0" w:space="0" w:color="auto"/>
          </w:divBdr>
        </w:div>
        <w:div w:id="333076873">
          <w:marLeft w:val="0"/>
          <w:marRight w:val="0"/>
          <w:marTop w:val="0"/>
          <w:marBottom w:val="0"/>
          <w:divBdr>
            <w:top w:val="none" w:sz="0" w:space="0" w:color="auto"/>
            <w:left w:val="none" w:sz="0" w:space="0" w:color="auto"/>
            <w:bottom w:val="none" w:sz="0" w:space="0" w:color="auto"/>
            <w:right w:val="none" w:sz="0" w:space="0" w:color="auto"/>
          </w:divBdr>
          <w:divsChild>
            <w:div w:id="652417260">
              <w:marLeft w:val="0"/>
              <w:marRight w:val="0"/>
              <w:marTop w:val="0"/>
              <w:marBottom w:val="0"/>
              <w:divBdr>
                <w:top w:val="none" w:sz="0" w:space="0" w:color="auto"/>
                <w:left w:val="none" w:sz="0" w:space="0" w:color="auto"/>
                <w:bottom w:val="none" w:sz="0" w:space="0" w:color="auto"/>
                <w:right w:val="none" w:sz="0" w:space="0" w:color="auto"/>
              </w:divBdr>
              <w:divsChild>
                <w:div w:id="182173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4616</Words>
  <Characters>22152</Characters>
  <Application>Microsoft Office Word</Application>
  <DocSecurity>0</DocSecurity>
  <Lines>184</Lines>
  <Paragraphs>53</Paragraphs>
  <ScaleCrop>false</ScaleCrop>
  <Company>Department of Education</Company>
  <LinksUpToDate>false</LinksUpToDate>
  <CharactersWithSpaces>26715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FSATC Q&amp;A Archive</dc:title>
  <dc:subject/>
  <dc:creator>Cottingham, Brittney</dc:creator>
  <cp:keywords/>
  <dc:description/>
  <cp:lastModifiedBy>Cottingham, Brittney</cp:lastModifiedBy>
  <cp:revision>2</cp:revision>
  <dcterms:created xsi:type="dcterms:W3CDTF">2023-01-20T15:37:00Z</dcterms:created>
  <dcterms:modified xsi:type="dcterms:W3CDTF">2023-01-20T15:37:00Z</dcterms:modified>
</cp:coreProperties>
</file>